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DDE10" w14:textId="7DED858A" w:rsidR="00C60607" w:rsidRPr="00D14D3E" w:rsidRDefault="006B5A6E">
      <w:pPr>
        <w:rPr>
          <w:b/>
          <w:bCs/>
        </w:rPr>
      </w:pPr>
      <w:r w:rsidRPr="00D14D3E">
        <w:rPr>
          <w:b/>
          <w:bCs/>
          <w:noProof/>
          <w:lang w:eastAsia="en-GB"/>
        </w:rPr>
        <w:drawing>
          <wp:anchor distT="0" distB="0" distL="114300" distR="114300" simplePos="0" relativeHeight="251664384" behindDoc="0" locked="0" layoutInCell="1" allowOverlap="1" wp14:anchorId="5E70EBF1" wp14:editId="41E169DC">
            <wp:simplePos x="0" y="0"/>
            <wp:positionH relativeFrom="column">
              <wp:posOffset>1130300</wp:posOffset>
            </wp:positionH>
            <wp:positionV relativeFrom="paragraph">
              <wp:posOffset>-524510</wp:posOffset>
            </wp:positionV>
            <wp:extent cx="4188460" cy="230632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XL_20210329_120502582.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b="26574"/>
                    <a:stretch/>
                  </pic:blipFill>
                  <pic:spPr bwMode="auto">
                    <a:xfrm>
                      <a:off x="0" y="0"/>
                      <a:ext cx="4188460" cy="230632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E3F" w:rsidRPr="00D14D3E">
        <w:rPr>
          <w:b/>
          <w:bCs/>
          <w:noProof/>
          <w:lang w:eastAsia="en-GB"/>
        </w:rPr>
        <mc:AlternateContent>
          <mc:Choice Requires="wps">
            <w:drawing>
              <wp:anchor distT="0" distB="0" distL="114300" distR="114300" simplePos="0" relativeHeight="251677696" behindDoc="0" locked="0" layoutInCell="1" allowOverlap="1" wp14:anchorId="718D7DE5" wp14:editId="6A0D951F">
                <wp:simplePos x="0" y="0"/>
                <wp:positionH relativeFrom="column">
                  <wp:posOffset>-1419225</wp:posOffset>
                </wp:positionH>
                <wp:positionV relativeFrom="paragraph">
                  <wp:posOffset>-381635</wp:posOffset>
                </wp:positionV>
                <wp:extent cx="2352675" cy="5448300"/>
                <wp:effectExtent l="0" t="0" r="0" b="0"/>
                <wp:wrapNone/>
                <wp:docPr id="229" name="Rectangle 229"/>
                <wp:cNvGraphicFramePr/>
                <a:graphic xmlns:a="http://schemas.openxmlformats.org/drawingml/2006/main">
                  <a:graphicData uri="http://schemas.microsoft.com/office/word/2010/wordprocessingShape">
                    <wps:wsp>
                      <wps:cNvSpPr/>
                      <wps:spPr>
                        <a:xfrm>
                          <a:off x="0" y="0"/>
                          <a:ext cx="2352675" cy="544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56669A65" w14:textId="690FE5D8" w:rsidR="00662D82" w:rsidRPr="00294AFD" w:rsidRDefault="00662D82" w:rsidP="00D14D3E">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2023</w:t>
                            </w:r>
                            <w:r w:rsidR="00E175B7">
                              <w:rPr>
                                <w:rFonts w:ascii="Arial" w:hAnsi="Arial" w:cs="Arial"/>
                                <w:color w:val="1E1E1E"/>
                                <w:sz w:val="26"/>
                                <w:szCs w:val="26"/>
                              </w:rPr>
                              <w:t xml:space="preserve">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w:t>
                            </w:r>
                            <w:r w:rsidRPr="00294AFD">
                              <w:rPr>
                                <w:rFonts w:ascii="Arial" w:hAnsi="Arial" w:cs="Arial"/>
                                <w:color w:val="1E1E1E"/>
                                <w:sz w:val="26"/>
                                <w:szCs w:val="26"/>
                              </w:rPr>
                              <w:t>on:</w:t>
                            </w:r>
                          </w:p>
                          <w:p w14:paraId="4761765A" w14:textId="67B7BB17" w:rsidR="00B60E3F" w:rsidRDefault="00B60E3F" w:rsidP="00D14D3E">
                            <w:pPr>
                              <w:pStyle w:val="ListParagraph"/>
                              <w:ind w:left="0"/>
                              <w:rPr>
                                <w:rFonts w:ascii="Arial" w:hAnsi="Arial" w:cs="Arial"/>
                                <w:color w:val="1E1E1E"/>
                                <w:sz w:val="26"/>
                                <w:szCs w:val="26"/>
                              </w:rPr>
                            </w:pPr>
                            <w:r>
                              <w:rPr>
                                <w:rFonts w:ascii="Arial" w:hAnsi="Arial" w:cs="Arial"/>
                                <w:color w:val="1E1E1E"/>
                                <w:sz w:val="26"/>
                                <w:szCs w:val="26"/>
                              </w:rPr>
                              <w:t>Wednesday 13</w:t>
                            </w:r>
                            <w:r w:rsidRPr="00B60E3F">
                              <w:rPr>
                                <w:rFonts w:ascii="Arial" w:hAnsi="Arial" w:cs="Arial"/>
                                <w:color w:val="1E1E1E"/>
                                <w:sz w:val="26"/>
                                <w:szCs w:val="26"/>
                                <w:vertAlign w:val="superscript"/>
                              </w:rPr>
                              <w:t>th</w:t>
                            </w:r>
                            <w:r>
                              <w:rPr>
                                <w:rFonts w:ascii="Arial" w:hAnsi="Arial" w:cs="Arial"/>
                                <w:color w:val="1E1E1E"/>
                                <w:sz w:val="26"/>
                                <w:szCs w:val="26"/>
                              </w:rPr>
                              <w:t xml:space="preserve"> of December</w:t>
                            </w:r>
                          </w:p>
                          <w:p w14:paraId="1E91018A" w14:textId="77777777" w:rsidR="00101B77" w:rsidRDefault="00101B77" w:rsidP="00D14D3E">
                            <w:pPr>
                              <w:pStyle w:val="ListParagraph"/>
                              <w:ind w:left="0"/>
                              <w:rPr>
                                <w:rFonts w:ascii="Arial" w:hAnsi="Arial" w:cs="Arial"/>
                                <w:color w:val="1E1E1E"/>
                                <w:sz w:val="26"/>
                                <w:szCs w:val="26"/>
                              </w:rPr>
                            </w:pP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7DE5" id="Rectangle 229" o:spid="_x0000_s1026" style="position:absolute;margin-left:-111.75pt;margin-top:-30.05pt;width:185.25pt;height:4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" filled="f" stroked="f" strokeweight="1pt">
                <v:textbo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56669A65" w14:textId="690FE5D8" w:rsidR="00662D82" w:rsidRPr="00294AFD" w:rsidRDefault="00662D82" w:rsidP="00D14D3E">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2023</w:t>
                      </w:r>
                      <w:r w:rsidR="00E175B7">
                        <w:rPr>
                          <w:rFonts w:ascii="Arial" w:hAnsi="Arial" w:cs="Arial"/>
                          <w:color w:val="1E1E1E"/>
                          <w:sz w:val="26"/>
                          <w:szCs w:val="26"/>
                        </w:rPr>
                        <w:t xml:space="preserve">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w:t>
                      </w:r>
                      <w:r w:rsidRPr="00294AFD">
                        <w:rPr>
                          <w:rFonts w:ascii="Arial" w:hAnsi="Arial" w:cs="Arial"/>
                          <w:color w:val="1E1E1E"/>
                          <w:sz w:val="26"/>
                          <w:szCs w:val="26"/>
                        </w:rPr>
                        <w:t>on:</w:t>
                      </w:r>
                    </w:p>
                    <w:p w14:paraId="4761765A" w14:textId="67B7BB17" w:rsidR="00B60E3F" w:rsidRDefault="00B60E3F" w:rsidP="00D14D3E">
                      <w:pPr>
                        <w:pStyle w:val="ListParagraph"/>
                        <w:ind w:left="0"/>
                        <w:rPr>
                          <w:rFonts w:ascii="Arial" w:hAnsi="Arial" w:cs="Arial"/>
                          <w:color w:val="1E1E1E"/>
                          <w:sz w:val="26"/>
                          <w:szCs w:val="26"/>
                        </w:rPr>
                      </w:pPr>
                      <w:r>
                        <w:rPr>
                          <w:rFonts w:ascii="Arial" w:hAnsi="Arial" w:cs="Arial"/>
                          <w:color w:val="1E1E1E"/>
                          <w:sz w:val="26"/>
                          <w:szCs w:val="26"/>
                        </w:rPr>
                        <w:t>Wednesday 13</w:t>
                      </w:r>
                      <w:r w:rsidRPr="00B60E3F">
                        <w:rPr>
                          <w:rFonts w:ascii="Arial" w:hAnsi="Arial" w:cs="Arial"/>
                          <w:color w:val="1E1E1E"/>
                          <w:sz w:val="26"/>
                          <w:szCs w:val="26"/>
                          <w:vertAlign w:val="superscript"/>
                        </w:rPr>
                        <w:t>th</w:t>
                      </w:r>
                      <w:r>
                        <w:rPr>
                          <w:rFonts w:ascii="Arial" w:hAnsi="Arial" w:cs="Arial"/>
                          <w:color w:val="1E1E1E"/>
                          <w:sz w:val="26"/>
                          <w:szCs w:val="26"/>
                        </w:rPr>
                        <w:t xml:space="preserve"> of December</w:t>
                      </w:r>
                    </w:p>
                    <w:p w14:paraId="1E91018A" w14:textId="77777777" w:rsidR="00101B77" w:rsidRDefault="00101B77" w:rsidP="00D14D3E">
                      <w:pPr>
                        <w:pStyle w:val="ListParagraph"/>
                        <w:ind w:left="0"/>
                        <w:rPr>
                          <w:rFonts w:ascii="Arial" w:hAnsi="Arial" w:cs="Arial"/>
                          <w:color w:val="1E1E1E"/>
                          <w:sz w:val="26"/>
                          <w:szCs w:val="26"/>
                        </w:rPr>
                      </w:pP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v:textbox>
              </v:rect>
            </w:pict>
          </mc:Fallback>
        </mc:AlternateContent>
      </w:r>
      <w:r w:rsidR="004A1A66" w:rsidRPr="00D14D3E">
        <w:rPr>
          <w:b/>
          <w:bCs/>
          <w:noProof/>
          <w:lang w:eastAsia="en-GB"/>
        </w:rPr>
        <mc:AlternateContent>
          <mc:Choice Requires="wps">
            <w:drawing>
              <wp:anchor distT="0" distB="0" distL="114300" distR="114300" simplePos="0" relativeHeight="251679744" behindDoc="0" locked="0" layoutInCell="1" allowOverlap="1" wp14:anchorId="1B9156AA" wp14:editId="31B6755A">
                <wp:simplePos x="0" y="0"/>
                <wp:positionH relativeFrom="column">
                  <wp:posOffset>990600</wp:posOffset>
                </wp:positionH>
                <wp:positionV relativeFrom="paragraph">
                  <wp:posOffset>198755</wp:posOffset>
                </wp:positionV>
                <wp:extent cx="19050" cy="6762750"/>
                <wp:effectExtent l="0" t="0" r="19050" b="19050"/>
                <wp:wrapNone/>
                <wp:docPr id="230" name="Straight Connector 230"/>
                <wp:cNvGraphicFramePr/>
                <a:graphic xmlns:a="http://schemas.openxmlformats.org/drawingml/2006/main">
                  <a:graphicData uri="http://schemas.microsoft.com/office/word/2010/wordprocessingShape">
                    <wps:wsp>
                      <wps:cNvCnPr/>
                      <wps:spPr>
                        <a:xfrm>
                          <a:off x="0" y="0"/>
                          <a:ext cx="19050" cy="67627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0C17477" id="Straight Connector 2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5.65pt" to="79.5pt,5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" strokecolor="#e2007a" strokeweight=".5pt">
                <v:stroke joinstyle="miter"/>
              </v:line>
            </w:pict>
          </mc:Fallback>
        </mc:AlternateContent>
      </w:r>
    </w:p>
    <w:p w14:paraId="57BD0100" w14:textId="77777777" w:rsidR="00C60607" w:rsidRPr="00C60607" w:rsidRDefault="00C60607" w:rsidP="00C60607"/>
    <w:p w14:paraId="08DC3A24" w14:textId="7854C8E1" w:rsidR="00C60607" w:rsidRPr="00C60607" w:rsidRDefault="00C60607" w:rsidP="00C60607"/>
    <w:p w14:paraId="03AF2217" w14:textId="77777777" w:rsidR="00C60607" w:rsidRPr="00C60607" w:rsidRDefault="00C60607" w:rsidP="00C60607"/>
    <w:p w14:paraId="70BB89DE" w14:textId="77777777" w:rsidR="00C60607" w:rsidRPr="00C60607" w:rsidRDefault="00C60607" w:rsidP="00C60607"/>
    <w:p w14:paraId="65A50EB8" w14:textId="601DFAAE" w:rsidR="00C60607" w:rsidRPr="00C60607" w:rsidRDefault="0006384C" w:rsidP="00C60607">
      <w:r>
        <w:rPr>
          <w:noProof/>
          <w:lang w:eastAsia="en-GB"/>
        </w:rPr>
        <mc:AlternateContent>
          <mc:Choice Requires="wps">
            <w:drawing>
              <wp:anchor distT="0" distB="0" distL="114300" distR="114300" simplePos="0" relativeHeight="251665408" behindDoc="0" locked="0" layoutInCell="1" allowOverlap="1" wp14:anchorId="3FC0BD03" wp14:editId="22B32538">
                <wp:simplePos x="0" y="0"/>
                <wp:positionH relativeFrom="column">
                  <wp:posOffset>1123950</wp:posOffset>
                </wp:positionH>
                <wp:positionV relativeFrom="paragraph">
                  <wp:posOffset>123825</wp:posOffset>
                </wp:positionV>
                <wp:extent cx="4074160" cy="5943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74160" cy="5943600"/>
                        </a:xfrm>
                        <a:prstGeom prst="rect">
                          <a:avLst/>
                        </a:prstGeom>
                        <a:noFill/>
                        <a:ln w="6350">
                          <a:noFill/>
                        </a:ln>
                      </wps:spPr>
                      <wps:txbx>
                        <w:txbxContent>
                          <w:p w14:paraId="617254B4" w14:textId="28BA3F00" w:rsidR="00CD3BD1" w:rsidRPr="00F17D91" w:rsidRDefault="005C74C9" w:rsidP="00F17D91">
                            <w:pPr>
                              <w:spacing w:after="0"/>
                              <w:jc w:val="center"/>
                              <w:rPr>
                                <w:rFonts w:ascii="Arial" w:hAnsi="Arial" w:cs="Arial"/>
                                <w:bCs/>
                                <w:color w:val="FF3399"/>
                                <w:sz w:val="28"/>
                                <w:szCs w:val="28"/>
                              </w:rPr>
                            </w:pPr>
                            <w:r w:rsidRPr="00F17D91">
                              <w:rPr>
                                <w:rFonts w:ascii="Arial" w:hAnsi="Arial" w:cs="Arial"/>
                                <w:bCs/>
                                <w:color w:val="FF3399"/>
                                <w:sz w:val="26"/>
                                <w:szCs w:val="26"/>
                              </w:rPr>
                              <w:t xml:space="preserve"> </w:t>
                            </w:r>
                            <w:r w:rsidR="00F17D91" w:rsidRPr="00F17D91">
                              <w:rPr>
                                <w:rFonts w:ascii="Arial" w:eastAsia="Times New Roman" w:hAnsi="Arial" w:cs="Arial"/>
                                <w:color w:val="FF3399"/>
                                <w:sz w:val="29"/>
                                <w:szCs w:val="29"/>
                                <w:lang w:eastAsia="en-GB"/>
                              </w:rPr>
                              <w:t>#Help4All – Connect Somerset</w:t>
                            </w:r>
                          </w:p>
                          <w:p w14:paraId="5FA99232" w14:textId="4A32F98E" w:rsidR="00F17D91" w:rsidRPr="00F17D91" w:rsidRDefault="00F17D91" w:rsidP="00F17D91">
                            <w:pPr>
                              <w:shd w:val="clear" w:color="auto" w:fill="FFFFFF"/>
                              <w:spacing w:before="100" w:beforeAutospacing="1" w:after="75" w:line="240" w:lineRule="auto"/>
                              <w:ind w:left="284"/>
                              <w:jc w:val="both"/>
                              <w:rPr>
                                <w:rFonts w:ascii="Arial" w:eastAsia="Times New Roman" w:hAnsi="Arial" w:cs="Arial"/>
                                <w:color w:val="0B0C0C"/>
                                <w:sz w:val="29"/>
                                <w:szCs w:val="29"/>
                                <w:lang w:eastAsia="en-GB"/>
                              </w:rPr>
                            </w:pPr>
                            <w:r w:rsidRPr="00F17D91">
                              <w:rPr>
                                <w:rFonts w:ascii="Arial" w:hAnsi="Arial" w:cs="Arial"/>
                              </w:rPr>
                              <w:t>Everyone is impacted by the cost-of-living rising which can put extra pressure on families. Somerset voluntary, community and public services are here to help. We’ve listed some of the most popular services and support that may be useful for you to know about. For links, simply visit: www.connectsomerset.org.uk</w:t>
                            </w:r>
                          </w:p>
                          <w:p w14:paraId="44FF4364" w14:textId="47EF9872" w:rsidR="0028247A" w:rsidRPr="0028247A" w:rsidRDefault="00F17D91" w:rsidP="0028247A">
                            <w:pPr>
                              <w:spacing w:after="0"/>
                              <w:rPr>
                                <w:rFonts w:ascii="Arial" w:hAnsi="Arial" w:cs="Arial"/>
                                <w:bCs/>
                                <w:sz w:val="24"/>
                                <w:szCs w:val="24"/>
                              </w:rPr>
                            </w:pPr>
                            <w:r>
                              <w:rPr>
                                <w:noProof/>
                              </w:rPr>
                              <w:drawing>
                                <wp:inline distT="0" distB="0" distL="0" distR="0" wp14:anchorId="4DB8356A" wp14:editId="306F3E49">
                                  <wp:extent cx="3638550" cy="4322722"/>
                                  <wp:effectExtent l="0" t="0" r="0" b="1905"/>
                                  <wp:docPr id="143605976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59764" name="Picture 1" descr="A screenshot of a website&#10;&#10;Description automatically generated"/>
                                          <pic:cNvPicPr/>
                                        </pic:nvPicPr>
                                        <pic:blipFill rotWithShape="1">
                                          <a:blip r:embed="rId10"/>
                                          <a:srcRect l="6871" t="2747" r="3817" b="1831"/>
                                          <a:stretch/>
                                        </pic:blipFill>
                                        <pic:spPr bwMode="auto">
                                          <a:xfrm>
                                            <a:off x="0" y="0"/>
                                            <a:ext cx="3646397" cy="43320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BD03" id="_x0000_t202" coordsize="21600,21600" o:spt="202" path="m,l,21600r21600,l21600,xe">
                <v:stroke joinstyle="miter"/>
                <v:path gradientshapeok="t" o:connecttype="rect"/>
              </v:shapetype>
              <v:shape id="Text Box 19" o:spid="_x0000_s1027" type="#_x0000_t202" style="position:absolute;margin-left:88.5pt;margin-top:9.75pt;width:320.8pt;height:4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d7GwIAADQEAAAOAAAAZHJzL2Uyb0RvYy54bWysU11v2yAUfZ+0/4B4X+ykT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" filled="f" stroked="f" strokeweight=".5pt">
                <v:textbox>
                  <w:txbxContent>
                    <w:p w14:paraId="617254B4" w14:textId="28BA3F00" w:rsidR="00CD3BD1" w:rsidRPr="00F17D91" w:rsidRDefault="005C74C9" w:rsidP="00F17D91">
                      <w:pPr>
                        <w:spacing w:after="0"/>
                        <w:jc w:val="center"/>
                        <w:rPr>
                          <w:rFonts w:ascii="Arial" w:hAnsi="Arial" w:cs="Arial"/>
                          <w:bCs/>
                          <w:color w:val="FF3399"/>
                          <w:sz w:val="28"/>
                          <w:szCs w:val="28"/>
                        </w:rPr>
                      </w:pPr>
                      <w:r w:rsidRPr="00F17D91">
                        <w:rPr>
                          <w:rFonts w:ascii="Arial" w:hAnsi="Arial" w:cs="Arial"/>
                          <w:bCs/>
                          <w:color w:val="FF3399"/>
                          <w:sz w:val="26"/>
                          <w:szCs w:val="26"/>
                        </w:rPr>
                        <w:t xml:space="preserve"> </w:t>
                      </w:r>
                      <w:r w:rsidR="00F17D91" w:rsidRPr="00F17D91">
                        <w:rPr>
                          <w:rFonts w:ascii="Arial" w:eastAsia="Times New Roman" w:hAnsi="Arial" w:cs="Arial"/>
                          <w:color w:val="FF3399"/>
                          <w:sz w:val="29"/>
                          <w:szCs w:val="29"/>
                          <w:lang w:eastAsia="en-GB"/>
                        </w:rPr>
                        <w:t>#Help4All – Connect Somerset</w:t>
                      </w:r>
                    </w:p>
                    <w:p w14:paraId="5FA99232" w14:textId="4A32F98E" w:rsidR="00F17D91" w:rsidRPr="00F17D91" w:rsidRDefault="00F17D91" w:rsidP="00F17D91">
                      <w:pPr>
                        <w:shd w:val="clear" w:color="auto" w:fill="FFFFFF"/>
                        <w:spacing w:before="100" w:beforeAutospacing="1" w:after="75" w:line="240" w:lineRule="auto"/>
                        <w:ind w:left="284"/>
                        <w:jc w:val="both"/>
                        <w:rPr>
                          <w:rFonts w:ascii="Arial" w:eastAsia="Times New Roman" w:hAnsi="Arial" w:cs="Arial"/>
                          <w:color w:val="0B0C0C"/>
                          <w:sz w:val="29"/>
                          <w:szCs w:val="29"/>
                          <w:lang w:eastAsia="en-GB"/>
                        </w:rPr>
                      </w:pPr>
                      <w:r w:rsidRPr="00F17D91">
                        <w:rPr>
                          <w:rFonts w:ascii="Arial" w:hAnsi="Arial" w:cs="Arial"/>
                        </w:rPr>
                        <w:t>Everyone is impacted by the cost-of-living rising which can put extra pressure on families. Somerset voluntary, community and public services are here to help. We’ve listed some of the most popular services and support that may be useful for you to know about. For links, simply visit: www.connectsomerset.org.uk</w:t>
                      </w:r>
                    </w:p>
                    <w:p w14:paraId="44FF4364" w14:textId="47EF9872" w:rsidR="0028247A" w:rsidRPr="0028247A" w:rsidRDefault="00F17D91" w:rsidP="0028247A">
                      <w:pPr>
                        <w:spacing w:after="0"/>
                        <w:rPr>
                          <w:rFonts w:ascii="Arial" w:hAnsi="Arial" w:cs="Arial"/>
                          <w:bCs/>
                          <w:sz w:val="24"/>
                          <w:szCs w:val="24"/>
                        </w:rPr>
                      </w:pPr>
                      <w:r>
                        <w:rPr>
                          <w:noProof/>
                        </w:rPr>
                        <w:drawing>
                          <wp:inline distT="0" distB="0" distL="0" distR="0" wp14:anchorId="4DB8356A" wp14:editId="306F3E49">
                            <wp:extent cx="3638550" cy="4322722"/>
                            <wp:effectExtent l="0" t="0" r="0" b="1905"/>
                            <wp:docPr id="143605976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59764" name="Picture 1" descr="A screenshot of a website&#10;&#10;Description automatically generated"/>
                                    <pic:cNvPicPr/>
                                  </pic:nvPicPr>
                                  <pic:blipFill rotWithShape="1">
                                    <a:blip r:embed="rId10"/>
                                    <a:srcRect l="6871" t="2747" r="3817" b="1831"/>
                                    <a:stretch/>
                                  </pic:blipFill>
                                  <pic:spPr bwMode="auto">
                                    <a:xfrm>
                                      <a:off x="0" y="0"/>
                                      <a:ext cx="3646397" cy="43320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8329977" w14:textId="34192ED7" w:rsidR="00C60607" w:rsidRPr="00C60607" w:rsidRDefault="00C60607" w:rsidP="00C60607"/>
    <w:p w14:paraId="18361DEF" w14:textId="7CA85050" w:rsidR="00C60607" w:rsidRPr="00C60607" w:rsidRDefault="00C60607" w:rsidP="00C60607"/>
    <w:p w14:paraId="6F271A09" w14:textId="4EB52CC7" w:rsidR="00C60607" w:rsidRPr="00C60607" w:rsidRDefault="00C60607" w:rsidP="00C60607"/>
    <w:p w14:paraId="4A1EBEA9" w14:textId="465E0734" w:rsidR="00C60607" w:rsidRPr="00C60607" w:rsidRDefault="00C60607" w:rsidP="00C60607"/>
    <w:p w14:paraId="188528BF" w14:textId="5212FB4B" w:rsidR="00C60607" w:rsidRPr="00C60607" w:rsidRDefault="00C60607" w:rsidP="00C60607"/>
    <w:p w14:paraId="4778E893" w14:textId="77B0FA0D" w:rsidR="00C60607" w:rsidRPr="00C60607" w:rsidRDefault="00C60607" w:rsidP="00C60607"/>
    <w:p w14:paraId="047F2A4B" w14:textId="4583316C" w:rsidR="00C60607" w:rsidRPr="00C60607" w:rsidRDefault="00C60607" w:rsidP="00C60607"/>
    <w:p w14:paraId="1D863F63" w14:textId="0F8E5EBE" w:rsidR="00C60607" w:rsidRPr="00C60607" w:rsidRDefault="00C60607" w:rsidP="00C60607"/>
    <w:p w14:paraId="423A7F06" w14:textId="63D55C8A" w:rsidR="00C60607" w:rsidRPr="00C60607" w:rsidRDefault="00C60607" w:rsidP="00C60607"/>
    <w:p w14:paraId="5927DCA6" w14:textId="325A82E2" w:rsidR="00C60607" w:rsidRPr="00C60607" w:rsidRDefault="00C57078" w:rsidP="00747E6A">
      <w:pPr>
        <w:tabs>
          <w:tab w:val="left" w:pos="4395"/>
        </w:tabs>
      </w:pPr>
      <w:r>
        <w:rPr>
          <w:noProof/>
          <w:lang w:eastAsia="en-GB"/>
        </w:rPr>
        <mc:AlternateContent>
          <mc:Choice Requires="wps">
            <w:drawing>
              <wp:anchor distT="0" distB="0" distL="114300" distR="114300" simplePos="0" relativeHeight="251683840" behindDoc="0" locked="0" layoutInCell="1" allowOverlap="1" wp14:anchorId="42367F25" wp14:editId="1D62ABC8">
                <wp:simplePos x="0" y="0"/>
                <wp:positionH relativeFrom="column">
                  <wp:posOffset>-1386205</wp:posOffset>
                </wp:positionH>
                <wp:positionV relativeFrom="paragraph">
                  <wp:posOffset>205740</wp:posOffset>
                </wp:positionV>
                <wp:extent cx="2209800" cy="473075"/>
                <wp:effectExtent l="0" t="0" r="0" b="3175"/>
                <wp:wrapNone/>
                <wp:docPr id="237" name="Text Box 237"/>
                <wp:cNvGraphicFramePr/>
                <a:graphic xmlns:a="http://schemas.openxmlformats.org/drawingml/2006/main">
                  <a:graphicData uri="http://schemas.microsoft.com/office/word/2010/wordprocessingShape">
                    <wps:wsp>
                      <wps:cNvSpPr txBox="1"/>
                      <wps:spPr>
                        <a:xfrm>
                          <a:off x="0" y="0"/>
                          <a:ext cx="2209800" cy="473075"/>
                        </a:xfrm>
                        <a:prstGeom prst="rect">
                          <a:avLst/>
                        </a:prstGeom>
                        <a:noFill/>
                        <a:ln w="6350">
                          <a:noFill/>
                        </a:ln>
                      </wps:spPr>
                      <wps:txb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67F25" id="Text Box 237" o:spid="_x0000_s1028" type="#_x0000_t202" style="position:absolute;margin-left:-109.15pt;margin-top:16.2pt;width:174pt;height:3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nI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" filled="f" stroked="f" strokeweight=".5pt">
                <v:textbo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v:textbox>
              </v:shape>
            </w:pict>
          </mc:Fallback>
        </mc:AlternateContent>
      </w:r>
      <w:r w:rsidR="00747E6A">
        <w:tab/>
      </w:r>
    </w:p>
    <w:p w14:paraId="6948B37B" w14:textId="5CD8598D" w:rsidR="00C60607" w:rsidRPr="00C60607" w:rsidRDefault="00C57078" w:rsidP="00C60607">
      <w:r>
        <w:rPr>
          <w:noProof/>
          <w:lang w:eastAsia="en-GB"/>
        </w:rPr>
        <w:drawing>
          <wp:anchor distT="0" distB="0" distL="114300" distR="114300" simplePos="0" relativeHeight="251682816" behindDoc="0" locked="0" layoutInCell="1" allowOverlap="1" wp14:anchorId="26B293EC" wp14:editId="1A857643">
            <wp:simplePos x="0" y="0"/>
            <wp:positionH relativeFrom="leftMargin">
              <wp:posOffset>847725</wp:posOffset>
            </wp:positionH>
            <wp:positionV relativeFrom="paragraph">
              <wp:posOffset>372110</wp:posOffset>
            </wp:positionV>
            <wp:extent cx="1457325" cy="2587426"/>
            <wp:effectExtent l="0" t="0" r="0" b="3810"/>
            <wp:wrapNone/>
            <wp:docPr id="236" name="Picture 236" descr="Download NHS APP (This is not the NHS COVID-19 app) « The Villa Medical  Cent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NHS APP (This is not the NHS COVID-19 app) « The Villa Medical  Cent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258742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251A5418" w14:textId="5D0EB1D4" w:rsidR="00970F8E" w:rsidRDefault="00970F8E" w:rsidP="00C60607"/>
    <w:p w14:paraId="7E18F176" w14:textId="1B1BE1FA" w:rsidR="00E21D7C" w:rsidRDefault="00E21D7C" w:rsidP="00C60607"/>
    <w:p w14:paraId="1DF4266B" w14:textId="7C969876" w:rsidR="00E21D7C" w:rsidRDefault="00E21D7C" w:rsidP="00C60607"/>
    <w:p w14:paraId="3A7295BD" w14:textId="1FB2DBB6" w:rsidR="00C60607" w:rsidRPr="00C60607" w:rsidRDefault="00C60607" w:rsidP="00C60607"/>
    <w:p w14:paraId="58E73658" w14:textId="5BEA6C9E" w:rsidR="00C60607" w:rsidRPr="00C60607" w:rsidRDefault="00C60607" w:rsidP="00C60607"/>
    <w:p w14:paraId="391CC122" w14:textId="52E56518" w:rsidR="00C60607" w:rsidRPr="00C60607" w:rsidRDefault="00C60607" w:rsidP="00C60607"/>
    <w:p w14:paraId="1F2A1629" w14:textId="774EEA16" w:rsidR="00C60607" w:rsidRPr="00C60607" w:rsidRDefault="00C60607" w:rsidP="00C60607"/>
    <w:p w14:paraId="2CA0F072" w14:textId="462D24A0" w:rsidR="00C60607" w:rsidRDefault="00C60607" w:rsidP="00C60607"/>
    <w:p w14:paraId="35351F2E" w14:textId="52A288BB" w:rsidR="00D452A0" w:rsidRDefault="00D452A0" w:rsidP="00C60607">
      <w:pPr>
        <w:jc w:val="center"/>
      </w:pPr>
    </w:p>
    <w:p w14:paraId="51F9F26A" w14:textId="1CC33CCF" w:rsidR="00C60607" w:rsidRDefault="00C57078" w:rsidP="00C60607">
      <w:pPr>
        <w:jc w:val="center"/>
      </w:pPr>
      <w:r>
        <w:rPr>
          <w:noProof/>
          <w:lang w:eastAsia="en-GB"/>
        </w:rPr>
        <w:lastRenderedPageBreak/>
        <mc:AlternateContent>
          <mc:Choice Requires="wps">
            <w:drawing>
              <wp:anchor distT="0" distB="0" distL="114300" distR="114300" simplePos="0" relativeHeight="251681792" behindDoc="0" locked="0" layoutInCell="1" allowOverlap="1" wp14:anchorId="6240FC22" wp14:editId="7FC992D0">
                <wp:simplePos x="0" y="0"/>
                <wp:positionH relativeFrom="column">
                  <wp:posOffset>-1600200</wp:posOffset>
                </wp:positionH>
                <wp:positionV relativeFrom="paragraph">
                  <wp:posOffset>-2058670</wp:posOffset>
                </wp:positionV>
                <wp:extent cx="4171257" cy="93345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4171257" cy="9334500"/>
                        </a:xfrm>
                        <a:prstGeom prst="rect">
                          <a:avLst/>
                        </a:prstGeom>
                        <a:noFill/>
                        <a:ln w="6350">
                          <a:noFill/>
                        </a:ln>
                      </wps:spPr>
                      <wps:txb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537E3EF7" w14:textId="1138E1D1" w:rsidR="002A000E" w:rsidRPr="00E93AD1" w:rsidRDefault="002A000E" w:rsidP="001B1D68">
                            <w:pPr>
                              <w:rPr>
                                <w:rFonts w:ascii="Arial" w:hAnsi="Arial" w:cs="Arial"/>
                                <w:b/>
                                <w:bCs/>
                                <w:color w:val="FF3399"/>
                                <w:sz w:val="32"/>
                                <w:szCs w:val="32"/>
                              </w:rPr>
                            </w:pPr>
                            <w:r w:rsidRPr="00E93AD1">
                              <w:rPr>
                                <w:rFonts w:ascii="Arial" w:eastAsia="Times New Roman" w:hAnsi="Arial" w:cs="Arial"/>
                                <w:b/>
                                <w:bCs/>
                                <w:color w:val="FF3399"/>
                                <w:sz w:val="28"/>
                                <w:szCs w:val="28"/>
                              </w:rPr>
                              <w:t>Kooth - Online Mental Health Service for children and young people (CYP)</w:t>
                            </w:r>
                          </w:p>
                          <w:p w14:paraId="6F481420" w14:textId="77777777" w:rsidR="00E93AD1" w:rsidRDefault="002A000E" w:rsidP="001B1D68">
                            <w:pPr>
                              <w:rPr>
                                <w:rFonts w:ascii="Helvetica" w:hAnsi="Helvetica" w:cs="Helvetica"/>
                                <w:color w:val="202020"/>
                                <w:sz w:val="24"/>
                                <w:szCs w:val="24"/>
                              </w:rPr>
                            </w:pPr>
                            <w:r>
                              <w:rPr>
                                <w:rFonts w:ascii="Helvetica" w:hAnsi="Helvetica" w:cs="Helvetica"/>
                                <w:color w:val="202020"/>
                                <w:sz w:val="24"/>
                                <w:szCs w:val="24"/>
                              </w:rPr>
                              <w:t xml:space="preserve">Kooth is one of the only digital mental health service accredited by the British Association of Counsellors and Psychotherapists, and offers </w:t>
                            </w:r>
                            <w:r>
                              <w:rPr>
                                <w:rStyle w:val="Strong"/>
                                <w:rFonts w:ascii="Helvetica" w:hAnsi="Helvetica" w:cs="Helvetica"/>
                                <w:color w:val="202020"/>
                                <w:sz w:val="24"/>
                                <w:szCs w:val="24"/>
                              </w:rPr>
                              <w:t>anonymous</w:t>
                            </w:r>
                            <w:r>
                              <w:rPr>
                                <w:rFonts w:ascii="Helvetica" w:hAnsi="Helvetica" w:cs="Helvetica"/>
                                <w:color w:val="202020"/>
                                <w:sz w:val="24"/>
                                <w:szCs w:val="24"/>
                              </w:rPr>
                              <w:t xml:space="preserve"> </w:t>
                            </w:r>
                            <w:r>
                              <w:rPr>
                                <w:rStyle w:val="Strong"/>
                                <w:rFonts w:ascii="Helvetica" w:hAnsi="Helvetica" w:cs="Helvetica"/>
                                <w:color w:val="202020"/>
                                <w:sz w:val="24"/>
                                <w:szCs w:val="24"/>
                              </w:rPr>
                              <w:t>and professional</w:t>
                            </w:r>
                            <w:r>
                              <w:rPr>
                                <w:rFonts w:ascii="Helvetica" w:hAnsi="Helvetica" w:cs="Helvetica"/>
                                <w:color w:val="202020"/>
                                <w:sz w:val="24"/>
                                <w:szCs w:val="24"/>
                              </w:rPr>
                              <w:t xml:space="preserve"> support, peer support, and self-directed support for CYP. There is </w:t>
                            </w:r>
                            <w:r>
                              <w:rPr>
                                <w:rStyle w:val="Strong"/>
                                <w:rFonts w:ascii="Helvetica" w:hAnsi="Helvetica" w:cs="Helvetica"/>
                                <w:color w:val="202020"/>
                                <w:sz w:val="24"/>
                                <w:szCs w:val="24"/>
                              </w:rPr>
                              <w:t xml:space="preserve">no waiting list, no minimum criteria to access support, no referral is required and the service is free to use. </w:t>
                            </w:r>
                            <w:r>
                              <w:rPr>
                                <w:rFonts w:ascii="Helvetica" w:hAnsi="Helvetica" w:cs="Helvetica"/>
                                <w:color w:val="202020"/>
                                <w:sz w:val="24"/>
                                <w:szCs w:val="24"/>
                              </w:rPr>
                              <w:t xml:space="preserve">The service is accessible via </w:t>
                            </w:r>
                            <w:hyperlink r:id="rId13" w:tgtFrame="_blank" w:history="1">
                              <w:r>
                                <w:rPr>
                                  <w:rStyle w:val="Hyperlink"/>
                                  <w:rFonts w:ascii="Helvetica" w:hAnsi="Helvetica" w:cs="Helvetica"/>
                                  <w:color w:val="007C89"/>
                                  <w:sz w:val="24"/>
                                  <w:szCs w:val="24"/>
                                </w:rPr>
                                <w:t>www.kooth.com</w:t>
                              </w:r>
                            </w:hyperlink>
                            <w:r>
                              <w:rPr>
                                <w:rFonts w:ascii="Helvetica" w:hAnsi="Helvetica" w:cs="Helvetica"/>
                                <w:color w:val="202020"/>
                                <w:sz w:val="24"/>
                                <w:szCs w:val="24"/>
                              </w:rPr>
                              <w:t xml:space="preserve">.   </w:t>
                            </w:r>
                          </w:p>
                          <w:p w14:paraId="3A99B06E" w14:textId="77777777" w:rsidR="00052B90" w:rsidRDefault="00052B90" w:rsidP="001B1D68">
                            <w:pPr>
                              <w:rPr>
                                <w:rFonts w:ascii="Helvetica" w:hAnsi="Helvetica" w:cs="Helvetica"/>
                                <w:color w:val="202020"/>
                                <w:sz w:val="24"/>
                                <w:szCs w:val="24"/>
                              </w:rPr>
                            </w:pPr>
                          </w:p>
                          <w:p w14:paraId="167A58C3" w14:textId="6EABFADE" w:rsidR="00052B90" w:rsidRDefault="00052B90" w:rsidP="001B1D68">
                            <w:pPr>
                              <w:rPr>
                                <w:rFonts w:ascii="Helvetica" w:hAnsi="Helvetica" w:cs="Helvetica"/>
                                <w:color w:val="202020"/>
                                <w:sz w:val="24"/>
                                <w:szCs w:val="24"/>
                              </w:rPr>
                            </w:pPr>
                            <w:r>
                              <w:rPr>
                                <w:noProof/>
                              </w:rPr>
                              <w:drawing>
                                <wp:inline distT="0" distB="0" distL="0" distR="0" wp14:anchorId="56C4022B" wp14:editId="2A381D16">
                                  <wp:extent cx="3981450" cy="2654300"/>
                                  <wp:effectExtent l="0" t="0" r="0" b="0"/>
                                  <wp:docPr id="399613258" name="Picture 1" descr="A moon over a santa cla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13258" name="Picture 1" descr="A moon over a santa clau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2654300"/>
                                          </a:xfrm>
                                          <a:prstGeom prst="rect">
                                            <a:avLst/>
                                          </a:prstGeom>
                                          <a:noFill/>
                                          <a:ln>
                                            <a:noFill/>
                                          </a:ln>
                                        </pic:spPr>
                                      </pic:pic>
                                    </a:graphicData>
                                  </a:graphic>
                                </wp:inline>
                              </w:drawing>
                            </w:r>
                          </w:p>
                          <w:p w14:paraId="44259D24" w14:textId="041E668B" w:rsidR="00937837" w:rsidRDefault="00052B90" w:rsidP="001B1D68">
                            <w:pPr>
                              <w:rPr>
                                <w:rFonts w:ascii="Helvetica" w:hAnsi="Helvetica" w:cs="Helvetica"/>
                                <w:color w:val="202020"/>
                                <w:sz w:val="24"/>
                                <w:szCs w:val="24"/>
                              </w:rPr>
                            </w:pPr>
                            <w:r>
                              <w:rPr>
                                <w:noProof/>
                              </w:rPr>
                              <w:drawing>
                                <wp:inline distT="0" distB="0" distL="0" distR="0" wp14:anchorId="1D50954D" wp14:editId="377C644B">
                                  <wp:extent cx="2630170" cy="3733800"/>
                                  <wp:effectExtent l="0" t="0" r="0" b="0"/>
                                  <wp:docPr id="281219231" name="Picture 2" descr="A couple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19231" name="Picture 2" descr="A couple of men sitting at a tabl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0170" cy="3733800"/>
                                          </a:xfrm>
                                          <a:prstGeom prst="rect">
                                            <a:avLst/>
                                          </a:prstGeom>
                                          <a:noFill/>
                                          <a:ln>
                                            <a:noFill/>
                                          </a:ln>
                                        </pic:spPr>
                                      </pic:pic>
                                    </a:graphicData>
                                  </a:graphic>
                                </wp:inline>
                              </w:drawing>
                            </w:r>
                          </w:p>
                          <w:p w14:paraId="65D9A380" w14:textId="13369C47" w:rsidR="00987835" w:rsidRPr="00E21D7C" w:rsidRDefault="00987835" w:rsidP="001B1D68">
                            <w:pPr>
                              <w:rPr>
                                <w:rFonts w:ascii="Arial" w:hAnsi="Arial" w:cs="Arial"/>
                                <w:color w:val="1E1E1E"/>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FC22" id="Text Box 231" o:spid="_x0000_s1029" type="#_x0000_t202" style="position:absolute;left:0;text-align:left;margin-left:-126pt;margin-top:-162.1pt;width:328.45pt;height: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t0HQ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" filled="f" stroked="f" strokeweight=".5pt">
                <v:textbo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537E3EF7" w14:textId="1138E1D1" w:rsidR="002A000E" w:rsidRPr="00E93AD1" w:rsidRDefault="002A000E" w:rsidP="001B1D68">
                      <w:pPr>
                        <w:rPr>
                          <w:rFonts w:ascii="Arial" w:hAnsi="Arial" w:cs="Arial"/>
                          <w:b/>
                          <w:bCs/>
                          <w:color w:val="FF3399"/>
                          <w:sz w:val="32"/>
                          <w:szCs w:val="32"/>
                        </w:rPr>
                      </w:pPr>
                      <w:r w:rsidRPr="00E93AD1">
                        <w:rPr>
                          <w:rFonts w:ascii="Arial" w:eastAsia="Times New Roman" w:hAnsi="Arial" w:cs="Arial"/>
                          <w:b/>
                          <w:bCs/>
                          <w:color w:val="FF3399"/>
                          <w:sz w:val="28"/>
                          <w:szCs w:val="28"/>
                        </w:rPr>
                        <w:t>Kooth - Online Mental Health Service for children and young people (CYP)</w:t>
                      </w:r>
                    </w:p>
                    <w:p w14:paraId="6F481420" w14:textId="77777777" w:rsidR="00E93AD1" w:rsidRDefault="002A000E" w:rsidP="001B1D68">
                      <w:pPr>
                        <w:rPr>
                          <w:rFonts w:ascii="Helvetica" w:hAnsi="Helvetica" w:cs="Helvetica"/>
                          <w:color w:val="202020"/>
                          <w:sz w:val="24"/>
                          <w:szCs w:val="24"/>
                        </w:rPr>
                      </w:pPr>
                      <w:r>
                        <w:rPr>
                          <w:rFonts w:ascii="Helvetica" w:hAnsi="Helvetica" w:cs="Helvetica"/>
                          <w:color w:val="202020"/>
                          <w:sz w:val="24"/>
                          <w:szCs w:val="24"/>
                        </w:rPr>
                        <w:t xml:space="preserve">Kooth is one of the only digital mental health service accredited by the British Association of Counsellors and Psychotherapists, and offers </w:t>
                      </w:r>
                      <w:r>
                        <w:rPr>
                          <w:rStyle w:val="Strong"/>
                          <w:rFonts w:ascii="Helvetica" w:hAnsi="Helvetica" w:cs="Helvetica"/>
                          <w:color w:val="202020"/>
                          <w:sz w:val="24"/>
                          <w:szCs w:val="24"/>
                        </w:rPr>
                        <w:t>anonymous</w:t>
                      </w:r>
                      <w:r>
                        <w:rPr>
                          <w:rFonts w:ascii="Helvetica" w:hAnsi="Helvetica" w:cs="Helvetica"/>
                          <w:color w:val="202020"/>
                          <w:sz w:val="24"/>
                          <w:szCs w:val="24"/>
                        </w:rPr>
                        <w:t xml:space="preserve"> </w:t>
                      </w:r>
                      <w:r>
                        <w:rPr>
                          <w:rStyle w:val="Strong"/>
                          <w:rFonts w:ascii="Helvetica" w:hAnsi="Helvetica" w:cs="Helvetica"/>
                          <w:color w:val="202020"/>
                          <w:sz w:val="24"/>
                          <w:szCs w:val="24"/>
                        </w:rPr>
                        <w:t>and professional</w:t>
                      </w:r>
                      <w:r>
                        <w:rPr>
                          <w:rFonts w:ascii="Helvetica" w:hAnsi="Helvetica" w:cs="Helvetica"/>
                          <w:color w:val="202020"/>
                          <w:sz w:val="24"/>
                          <w:szCs w:val="24"/>
                        </w:rPr>
                        <w:t xml:space="preserve"> support, peer support, and self-directed support for CYP. There is </w:t>
                      </w:r>
                      <w:r>
                        <w:rPr>
                          <w:rStyle w:val="Strong"/>
                          <w:rFonts w:ascii="Helvetica" w:hAnsi="Helvetica" w:cs="Helvetica"/>
                          <w:color w:val="202020"/>
                          <w:sz w:val="24"/>
                          <w:szCs w:val="24"/>
                        </w:rPr>
                        <w:t xml:space="preserve">no waiting list, no minimum criteria to access support, no referral is required and the service is free to use. </w:t>
                      </w:r>
                      <w:r>
                        <w:rPr>
                          <w:rFonts w:ascii="Helvetica" w:hAnsi="Helvetica" w:cs="Helvetica"/>
                          <w:color w:val="202020"/>
                          <w:sz w:val="24"/>
                          <w:szCs w:val="24"/>
                        </w:rPr>
                        <w:t xml:space="preserve">The service is accessible via </w:t>
                      </w:r>
                      <w:hyperlink r:id="rId16" w:tgtFrame="_blank" w:history="1">
                        <w:r>
                          <w:rPr>
                            <w:rStyle w:val="Hyperlink"/>
                            <w:rFonts w:ascii="Helvetica" w:hAnsi="Helvetica" w:cs="Helvetica"/>
                            <w:color w:val="007C89"/>
                            <w:sz w:val="24"/>
                            <w:szCs w:val="24"/>
                          </w:rPr>
                          <w:t>www.kooth.com</w:t>
                        </w:r>
                      </w:hyperlink>
                      <w:r>
                        <w:rPr>
                          <w:rFonts w:ascii="Helvetica" w:hAnsi="Helvetica" w:cs="Helvetica"/>
                          <w:color w:val="202020"/>
                          <w:sz w:val="24"/>
                          <w:szCs w:val="24"/>
                        </w:rPr>
                        <w:t xml:space="preserve">.   </w:t>
                      </w:r>
                    </w:p>
                    <w:p w14:paraId="3A99B06E" w14:textId="77777777" w:rsidR="00052B90" w:rsidRDefault="00052B90" w:rsidP="001B1D68">
                      <w:pPr>
                        <w:rPr>
                          <w:rFonts w:ascii="Helvetica" w:hAnsi="Helvetica" w:cs="Helvetica"/>
                          <w:color w:val="202020"/>
                          <w:sz w:val="24"/>
                          <w:szCs w:val="24"/>
                        </w:rPr>
                      </w:pPr>
                    </w:p>
                    <w:p w14:paraId="167A58C3" w14:textId="6EABFADE" w:rsidR="00052B90" w:rsidRDefault="00052B90" w:rsidP="001B1D68">
                      <w:pPr>
                        <w:rPr>
                          <w:rFonts w:ascii="Helvetica" w:hAnsi="Helvetica" w:cs="Helvetica"/>
                          <w:color w:val="202020"/>
                          <w:sz w:val="24"/>
                          <w:szCs w:val="24"/>
                        </w:rPr>
                      </w:pPr>
                      <w:r>
                        <w:rPr>
                          <w:noProof/>
                        </w:rPr>
                        <w:drawing>
                          <wp:inline distT="0" distB="0" distL="0" distR="0" wp14:anchorId="56C4022B" wp14:editId="2A381D16">
                            <wp:extent cx="3981450" cy="2654300"/>
                            <wp:effectExtent l="0" t="0" r="0" b="0"/>
                            <wp:docPr id="399613258" name="Picture 1" descr="A moon over a santa cla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13258" name="Picture 1" descr="A moon over a santa clau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2654300"/>
                                    </a:xfrm>
                                    <a:prstGeom prst="rect">
                                      <a:avLst/>
                                    </a:prstGeom>
                                    <a:noFill/>
                                    <a:ln>
                                      <a:noFill/>
                                    </a:ln>
                                  </pic:spPr>
                                </pic:pic>
                              </a:graphicData>
                            </a:graphic>
                          </wp:inline>
                        </w:drawing>
                      </w:r>
                    </w:p>
                    <w:p w14:paraId="44259D24" w14:textId="041E668B" w:rsidR="00937837" w:rsidRDefault="00052B90" w:rsidP="001B1D68">
                      <w:pPr>
                        <w:rPr>
                          <w:rFonts w:ascii="Helvetica" w:hAnsi="Helvetica" w:cs="Helvetica"/>
                          <w:color w:val="202020"/>
                          <w:sz w:val="24"/>
                          <w:szCs w:val="24"/>
                        </w:rPr>
                      </w:pPr>
                      <w:r>
                        <w:rPr>
                          <w:noProof/>
                        </w:rPr>
                        <w:drawing>
                          <wp:inline distT="0" distB="0" distL="0" distR="0" wp14:anchorId="1D50954D" wp14:editId="377C644B">
                            <wp:extent cx="2630170" cy="3733800"/>
                            <wp:effectExtent l="0" t="0" r="0" b="0"/>
                            <wp:docPr id="281219231" name="Picture 2" descr="A couple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19231" name="Picture 2" descr="A couple of men sitting at a tabl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0170" cy="3733800"/>
                                    </a:xfrm>
                                    <a:prstGeom prst="rect">
                                      <a:avLst/>
                                    </a:prstGeom>
                                    <a:noFill/>
                                    <a:ln>
                                      <a:noFill/>
                                    </a:ln>
                                  </pic:spPr>
                                </pic:pic>
                              </a:graphicData>
                            </a:graphic>
                          </wp:inline>
                        </w:drawing>
                      </w:r>
                    </w:p>
                    <w:p w14:paraId="65D9A380" w14:textId="13369C47" w:rsidR="00987835" w:rsidRPr="00E21D7C" w:rsidRDefault="00987835" w:rsidP="001B1D68">
                      <w:pPr>
                        <w:rPr>
                          <w:rFonts w:ascii="Arial" w:hAnsi="Arial" w:cs="Arial"/>
                          <w:color w:val="1E1E1E"/>
                          <w:sz w:val="24"/>
                        </w:rPr>
                      </w:pPr>
                    </w:p>
                  </w:txbxContent>
                </v:textbox>
              </v:shape>
            </w:pict>
          </mc:Fallback>
        </mc:AlternateContent>
      </w:r>
      <w:r w:rsidR="003B01F9">
        <w:rPr>
          <w:noProof/>
        </w:rPr>
        <mc:AlternateContent>
          <mc:Choice Requires="wps">
            <w:drawing>
              <wp:anchor distT="45720" distB="45720" distL="114300" distR="114300" simplePos="0" relativeHeight="251694080" behindDoc="1" locked="0" layoutInCell="1" allowOverlap="1" wp14:anchorId="25920296" wp14:editId="6F05D22E">
                <wp:simplePos x="0" y="0"/>
                <wp:positionH relativeFrom="column">
                  <wp:posOffset>2752725</wp:posOffset>
                </wp:positionH>
                <wp:positionV relativeFrom="paragraph">
                  <wp:posOffset>-10795</wp:posOffset>
                </wp:positionV>
                <wp:extent cx="2600325" cy="34956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495675"/>
                        </a:xfrm>
                        <a:prstGeom prst="rect">
                          <a:avLst/>
                        </a:prstGeom>
                        <a:solidFill>
                          <a:srgbClr val="FFFFFF"/>
                        </a:solidFill>
                        <a:ln w="9525">
                          <a:solidFill>
                            <a:srgbClr val="000000"/>
                          </a:solidFill>
                          <a:miter lim="800000"/>
                          <a:headEnd/>
                          <a:tailEnd/>
                        </a:ln>
                      </wps:spPr>
                      <wps:txb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Dr Chibueze Mbanaso (Dr Mb)</w:t>
                            </w:r>
                          </w:p>
                          <w:p w14:paraId="65395D42" w14:textId="5D167F54" w:rsidR="00114C11" w:rsidRPr="009F3C6B" w:rsidRDefault="00114C11" w:rsidP="00114C11">
                            <w:pPr>
                              <w:spacing w:after="0"/>
                              <w:rPr>
                                <w:rFonts w:ascii="Arial" w:hAnsi="Arial" w:cs="Arial"/>
                                <w:bCs/>
                                <w:sz w:val="18"/>
                                <w:szCs w:val="4"/>
                              </w:rPr>
                            </w:pPr>
                            <w:r>
                              <w:rPr>
                                <w:rFonts w:ascii="Arial" w:hAnsi="Arial" w:cs="Arial"/>
                                <w:bCs/>
                                <w:sz w:val="18"/>
                                <w:szCs w:val="4"/>
                              </w:rPr>
                              <w:t>Dr Adetutu Osibanjo (Dr Tutu)</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140FC600" w14:textId="5F2C0EBB" w:rsidR="00152410" w:rsidRDefault="00152410" w:rsidP="00152410">
                            <w:pPr>
                              <w:spacing w:after="0"/>
                              <w:rPr>
                                <w:rFonts w:ascii="Arial" w:hAnsi="Arial" w:cs="Arial"/>
                                <w:bCs/>
                                <w:sz w:val="18"/>
                                <w:szCs w:val="18"/>
                              </w:rPr>
                            </w:pPr>
                            <w:r>
                              <w:rPr>
                                <w:rFonts w:ascii="Arial" w:hAnsi="Arial" w:cs="Arial"/>
                                <w:bCs/>
                                <w:sz w:val="18"/>
                                <w:szCs w:val="18"/>
                              </w:rPr>
                              <w:t>Mrs Olena Rudyuk</w:t>
                            </w:r>
                          </w:p>
                          <w:p w14:paraId="3BF37FA3" w14:textId="706941DA" w:rsidR="00152410" w:rsidRPr="009F3C6B" w:rsidRDefault="00152410" w:rsidP="00152410">
                            <w:pPr>
                              <w:spacing w:after="0"/>
                              <w:rPr>
                                <w:rFonts w:ascii="Arial" w:hAnsi="Arial" w:cs="Arial"/>
                                <w:bCs/>
                                <w:sz w:val="18"/>
                                <w:szCs w:val="18"/>
                              </w:rPr>
                            </w:pPr>
                            <w:r>
                              <w:rPr>
                                <w:rFonts w:ascii="Arial" w:hAnsi="Arial" w:cs="Arial"/>
                                <w:bCs/>
                                <w:sz w:val="18"/>
                                <w:szCs w:val="18"/>
                              </w:rPr>
                              <w:t>Mrs Alison Nearn</w:t>
                            </w:r>
                          </w:p>
                          <w:p w14:paraId="28A9C95A" w14:textId="58706E4C" w:rsidR="003B01F9" w:rsidRPr="00B23090" w:rsidRDefault="003B01F9" w:rsidP="003B01F9">
                            <w:pPr>
                              <w:spacing w:after="0"/>
                              <w:rPr>
                                <w:rFonts w:ascii="Arial" w:hAnsi="Arial" w:cs="Arial"/>
                                <w:b/>
                                <w:color w:val="E2007A"/>
                                <w:szCs w:val="8"/>
                              </w:rPr>
                            </w:pPr>
                            <w:r w:rsidRPr="004B0E85">
                              <w:rPr>
                                <w:rFonts w:ascii="Arial" w:hAnsi="Arial" w:cs="Arial"/>
                                <w:b/>
                                <w:color w:val="E2007A"/>
                                <w:szCs w:val="8"/>
                              </w:rPr>
                              <w:t>HCA/Phlebotomist</w:t>
                            </w:r>
                          </w:p>
                          <w:p w14:paraId="150023EF" w14:textId="2C3E2CBF" w:rsidR="003B01F9" w:rsidRDefault="003B01F9" w:rsidP="003B01F9">
                            <w:pPr>
                              <w:spacing w:after="0"/>
                              <w:rPr>
                                <w:rFonts w:ascii="Arial" w:hAnsi="Arial" w:cs="Arial"/>
                                <w:bCs/>
                                <w:sz w:val="18"/>
                                <w:szCs w:val="18"/>
                              </w:rPr>
                            </w:pPr>
                            <w:r w:rsidRPr="009F3C6B">
                              <w:rPr>
                                <w:rFonts w:ascii="Arial" w:hAnsi="Arial" w:cs="Arial"/>
                                <w:bCs/>
                                <w:sz w:val="18"/>
                                <w:szCs w:val="18"/>
                              </w:rPr>
                              <w:t>Ms Emma Pashley</w:t>
                            </w:r>
                          </w:p>
                          <w:p w14:paraId="3FFC62E1" w14:textId="60C383FE" w:rsidR="00F42646" w:rsidRPr="004B0E85" w:rsidRDefault="00672094" w:rsidP="00F42646">
                            <w:pPr>
                              <w:spacing w:after="0"/>
                              <w:rPr>
                                <w:rFonts w:ascii="Arial" w:hAnsi="Arial" w:cs="Arial"/>
                                <w:b/>
                                <w:color w:val="E2007A"/>
                                <w:szCs w:val="8"/>
                              </w:rPr>
                            </w:pPr>
                            <w:r>
                              <w:rPr>
                                <w:rFonts w:ascii="Arial" w:hAnsi="Arial" w:cs="Arial"/>
                                <w:b/>
                                <w:color w:val="E2007A"/>
                                <w:szCs w:val="8"/>
                              </w:rPr>
                              <w:t xml:space="preserve">Clinical Pharmacists </w:t>
                            </w:r>
                          </w:p>
                          <w:p w14:paraId="04F4D783" w14:textId="30B0F517" w:rsidR="00F42646" w:rsidRDefault="00F42646" w:rsidP="003B01F9">
                            <w:pPr>
                              <w:spacing w:after="0"/>
                              <w:rPr>
                                <w:rFonts w:ascii="Arial" w:hAnsi="Arial" w:cs="Arial"/>
                                <w:bCs/>
                                <w:sz w:val="18"/>
                                <w:szCs w:val="18"/>
                              </w:rPr>
                            </w:pPr>
                            <w:r>
                              <w:rPr>
                                <w:rFonts w:ascii="Arial" w:hAnsi="Arial" w:cs="Arial"/>
                                <w:bCs/>
                                <w:sz w:val="18"/>
                                <w:szCs w:val="18"/>
                              </w:rPr>
                              <w:t xml:space="preserve">Funmi </w:t>
                            </w:r>
                            <w:r w:rsidR="003D6A50">
                              <w:rPr>
                                <w:rFonts w:ascii="Arial" w:hAnsi="Arial" w:cs="Arial"/>
                                <w:bCs/>
                                <w:sz w:val="18"/>
                                <w:szCs w:val="18"/>
                              </w:rPr>
                              <w:t>Lampejo</w:t>
                            </w:r>
                          </w:p>
                          <w:p w14:paraId="72D912FE" w14:textId="1B8B9A17" w:rsidR="00F42646" w:rsidRPr="009F3C6B" w:rsidRDefault="00F42646" w:rsidP="003B01F9">
                            <w:pPr>
                              <w:spacing w:after="0"/>
                              <w:rPr>
                                <w:rFonts w:ascii="Arial" w:hAnsi="Arial" w:cs="Arial"/>
                                <w:bCs/>
                                <w:sz w:val="18"/>
                                <w:szCs w:val="18"/>
                              </w:rPr>
                            </w:pPr>
                            <w:r>
                              <w:rPr>
                                <w:rFonts w:ascii="Arial" w:hAnsi="Arial" w:cs="Arial"/>
                                <w:bCs/>
                                <w:sz w:val="18"/>
                                <w:szCs w:val="18"/>
                              </w:rPr>
                              <w:t>Charles Nicholas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20296" id="Text Box 2" o:spid="_x0000_s1030" type="#_x0000_t202" style="position:absolute;left:0;text-align:left;margin-left:216.75pt;margin-top:-.85pt;width:204.75pt;height:275.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">
                <v:textbo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Dr Chibueze Mbanaso (Dr Mb)</w:t>
                      </w:r>
                    </w:p>
                    <w:p w14:paraId="65395D42" w14:textId="5D167F54" w:rsidR="00114C11" w:rsidRPr="009F3C6B" w:rsidRDefault="00114C11" w:rsidP="00114C11">
                      <w:pPr>
                        <w:spacing w:after="0"/>
                        <w:rPr>
                          <w:rFonts w:ascii="Arial" w:hAnsi="Arial" w:cs="Arial"/>
                          <w:bCs/>
                          <w:sz w:val="18"/>
                          <w:szCs w:val="4"/>
                        </w:rPr>
                      </w:pPr>
                      <w:r>
                        <w:rPr>
                          <w:rFonts w:ascii="Arial" w:hAnsi="Arial" w:cs="Arial"/>
                          <w:bCs/>
                          <w:sz w:val="18"/>
                          <w:szCs w:val="4"/>
                        </w:rPr>
                        <w:t>Dr Adetutu Osibanjo (Dr Tutu)</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140FC600" w14:textId="5F2C0EBB" w:rsidR="00152410" w:rsidRDefault="00152410" w:rsidP="00152410">
                      <w:pPr>
                        <w:spacing w:after="0"/>
                        <w:rPr>
                          <w:rFonts w:ascii="Arial" w:hAnsi="Arial" w:cs="Arial"/>
                          <w:bCs/>
                          <w:sz w:val="18"/>
                          <w:szCs w:val="18"/>
                        </w:rPr>
                      </w:pPr>
                      <w:r>
                        <w:rPr>
                          <w:rFonts w:ascii="Arial" w:hAnsi="Arial" w:cs="Arial"/>
                          <w:bCs/>
                          <w:sz w:val="18"/>
                          <w:szCs w:val="18"/>
                        </w:rPr>
                        <w:t>Mrs Olena Rudyuk</w:t>
                      </w:r>
                    </w:p>
                    <w:p w14:paraId="3BF37FA3" w14:textId="706941DA" w:rsidR="00152410" w:rsidRPr="009F3C6B" w:rsidRDefault="00152410" w:rsidP="00152410">
                      <w:pPr>
                        <w:spacing w:after="0"/>
                        <w:rPr>
                          <w:rFonts w:ascii="Arial" w:hAnsi="Arial" w:cs="Arial"/>
                          <w:bCs/>
                          <w:sz w:val="18"/>
                          <w:szCs w:val="18"/>
                        </w:rPr>
                      </w:pPr>
                      <w:r>
                        <w:rPr>
                          <w:rFonts w:ascii="Arial" w:hAnsi="Arial" w:cs="Arial"/>
                          <w:bCs/>
                          <w:sz w:val="18"/>
                          <w:szCs w:val="18"/>
                        </w:rPr>
                        <w:t>Mrs Alison Nearn</w:t>
                      </w:r>
                    </w:p>
                    <w:p w14:paraId="28A9C95A" w14:textId="58706E4C" w:rsidR="003B01F9" w:rsidRPr="00B23090" w:rsidRDefault="003B01F9" w:rsidP="003B01F9">
                      <w:pPr>
                        <w:spacing w:after="0"/>
                        <w:rPr>
                          <w:rFonts w:ascii="Arial" w:hAnsi="Arial" w:cs="Arial"/>
                          <w:b/>
                          <w:color w:val="E2007A"/>
                          <w:szCs w:val="8"/>
                        </w:rPr>
                      </w:pPr>
                      <w:r w:rsidRPr="004B0E85">
                        <w:rPr>
                          <w:rFonts w:ascii="Arial" w:hAnsi="Arial" w:cs="Arial"/>
                          <w:b/>
                          <w:color w:val="E2007A"/>
                          <w:szCs w:val="8"/>
                        </w:rPr>
                        <w:t>HCA/Phlebotomist</w:t>
                      </w:r>
                    </w:p>
                    <w:p w14:paraId="150023EF" w14:textId="2C3E2CBF" w:rsidR="003B01F9" w:rsidRDefault="003B01F9" w:rsidP="003B01F9">
                      <w:pPr>
                        <w:spacing w:after="0"/>
                        <w:rPr>
                          <w:rFonts w:ascii="Arial" w:hAnsi="Arial" w:cs="Arial"/>
                          <w:bCs/>
                          <w:sz w:val="18"/>
                          <w:szCs w:val="18"/>
                        </w:rPr>
                      </w:pPr>
                      <w:r w:rsidRPr="009F3C6B">
                        <w:rPr>
                          <w:rFonts w:ascii="Arial" w:hAnsi="Arial" w:cs="Arial"/>
                          <w:bCs/>
                          <w:sz w:val="18"/>
                          <w:szCs w:val="18"/>
                        </w:rPr>
                        <w:t>Ms Emma Pashley</w:t>
                      </w:r>
                    </w:p>
                    <w:p w14:paraId="3FFC62E1" w14:textId="60C383FE" w:rsidR="00F42646" w:rsidRPr="004B0E85" w:rsidRDefault="00672094" w:rsidP="00F42646">
                      <w:pPr>
                        <w:spacing w:after="0"/>
                        <w:rPr>
                          <w:rFonts w:ascii="Arial" w:hAnsi="Arial" w:cs="Arial"/>
                          <w:b/>
                          <w:color w:val="E2007A"/>
                          <w:szCs w:val="8"/>
                        </w:rPr>
                      </w:pPr>
                      <w:r>
                        <w:rPr>
                          <w:rFonts w:ascii="Arial" w:hAnsi="Arial" w:cs="Arial"/>
                          <w:b/>
                          <w:color w:val="E2007A"/>
                          <w:szCs w:val="8"/>
                        </w:rPr>
                        <w:t xml:space="preserve">Clinical Pharmacists </w:t>
                      </w:r>
                    </w:p>
                    <w:p w14:paraId="04F4D783" w14:textId="30B0F517" w:rsidR="00F42646" w:rsidRDefault="00F42646" w:rsidP="003B01F9">
                      <w:pPr>
                        <w:spacing w:after="0"/>
                        <w:rPr>
                          <w:rFonts w:ascii="Arial" w:hAnsi="Arial" w:cs="Arial"/>
                          <w:bCs/>
                          <w:sz w:val="18"/>
                          <w:szCs w:val="18"/>
                        </w:rPr>
                      </w:pPr>
                      <w:r>
                        <w:rPr>
                          <w:rFonts w:ascii="Arial" w:hAnsi="Arial" w:cs="Arial"/>
                          <w:bCs/>
                          <w:sz w:val="18"/>
                          <w:szCs w:val="18"/>
                        </w:rPr>
                        <w:t xml:space="preserve">Funmi </w:t>
                      </w:r>
                      <w:r w:rsidR="003D6A50">
                        <w:rPr>
                          <w:rFonts w:ascii="Arial" w:hAnsi="Arial" w:cs="Arial"/>
                          <w:bCs/>
                          <w:sz w:val="18"/>
                          <w:szCs w:val="18"/>
                        </w:rPr>
                        <w:t>Lampejo</w:t>
                      </w:r>
                    </w:p>
                    <w:p w14:paraId="72D912FE" w14:textId="1B8B9A17" w:rsidR="00F42646" w:rsidRPr="009F3C6B" w:rsidRDefault="00F42646" w:rsidP="003B01F9">
                      <w:pPr>
                        <w:spacing w:after="0"/>
                        <w:rPr>
                          <w:rFonts w:ascii="Arial" w:hAnsi="Arial" w:cs="Arial"/>
                          <w:bCs/>
                          <w:sz w:val="18"/>
                          <w:szCs w:val="18"/>
                        </w:rPr>
                      </w:pPr>
                      <w:r>
                        <w:rPr>
                          <w:rFonts w:ascii="Arial" w:hAnsi="Arial" w:cs="Arial"/>
                          <w:bCs/>
                          <w:sz w:val="18"/>
                          <w:szCs w:val="18"/>
                        </w:rPr>
                        <w:t>Charles Nicholas</w:t>
                      </w:r>
                    </w:p>
                  </w:txbxContent>
                </v:textbox>
              </v:shape>
            </w:pict>
          </mc:Fallback>
        </mc:AlternateContent>
      </w:r>
      <w:r w:rsidR="00662D82">
        <w:rPr>
          <w:noProof/>
          <w:lang w:eastAsia="en-GB"/>
        </w:rPr>
        <mc:AlternateContent>
          <mc:Choice Requires="wps">
            <w:drawing>
              <wp:anchor distT="0" distB="0" distL="114300" distR="114300" simplePos="0" relativeHeight="251673600" behindDoc="0" locked="0" layoutInCell="1" allowOverlap="1" wp14:anchorId="11592528" wp14:editId="7227635F">
                <wp:simplePos x="0" y="0"/>
                <wp:positionH relativeFrom="column">
                  <wp:posOffset>2683510</wp:posOffset>
                </wp:positionH>
                <wp:positionV relativeFrom="paragraph">
                  <wp:posOffset>-1019810</wp:posOffset>
                </wp:positionV>
                <wp:extent cx="0" cy="7782560"/>
                <wp:effectExtent l="0" t="0" r="19050" b="27940"/>
                <wp:wrapNone/>
                <wp:docPr id="226" name="Straight Connector 226"/>
                <wp:cNvGraphicFramePr/>
                <a:graphic xmlns:a="http://schemas.openxmlformats.org/drawingml/2006/main">
                  <a:graphicData uri="http://schemas.microsoft.com/office/word/2010/wordprocessingShape">
                    <wps:wsp>
                      <wps:cNvCnPr/>
                      <wps:spPr>
                        <a:xfrm flipH="1">
                          <a:off x="0" y="0"/>
                          <a:ext cx="0" cy="778256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ED1B68" id="Straight Connector 2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80.3pt" to="211.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" strokecolor="#e2007a" strokeweight=".5pt">
                <v:stroke joinstyle="miter"/>
              </v:line>
            </w:pict>
          </mc:Fallback>
        </mc:AlternateContent>
      </w:r>
    </w:p>
    <w:p w14:paraId="5DAD7004" w14:textId="707DB082" w:rsidR="00CB5FC1" w:rsidRPr="00CB5FC1" w:rsidRDefault="00CB5FC1" w:rsidP="00D14D3E">
      <w:pPr>
        <w:ind w:left="-1985"/>
      </w:pPr>
    </w:p>
    <w:p w14:paraId="0DFF94E0" w14:textId="53B2F834" w:rsidR="00CB5FC1" w:rsidRPr="00CB5FC1" w:rsidRDefault="00CB5FC1" w:rsidP="00CB5FC1"/>
    <w:p w14:paraId="20FF1C56" w14:textId="257EE360" w:rsidR="00CB5FC1" w:rsidRPr="00CB5FC1" w:rsidRDefault="00CB5FC1" w:rsidP="00CB5FC1"/>
    <w:p w14:paraId="75EEC33D" w14:textId="5867C4F7" w:rsidR="00CB5FC1" w:rsidRPr="00CB5FC1" w:rsidRDefault="00CB5FC1" w:rsidP="00CB5FC1"/>
    <w:p w14:paraId="63C4FD9C" w14:textId="7B9F4092" w:rsidR="00CB5FC1" w:rsidRPr="00CB5FC1" w:rsidRDefault="00CB5FC1" w:rsidP="00CB5FC1"/>
    <w:p w14:paraId="17422CA8" w14:textId="75633EA8" w:rsidR="00CB5FC1" w:rsidRPr="00CB5FC1" w:rsidRDefault="00CB5FC1" w:rsidP="00CB5FC1"/>
    <w:p w14:paraId="60B7DA7B" w14:textId="4E27767B" w:rsidR="00CB5FC1" w:rsidRDefault="00CB5FC1" w:rsidP="00CB5FC1"/>
    <w:p w14:paraId="74A397A4" w14:textId="21C39844" w:rsidR="008F0E31" w:rsidRDefault="008F0E31" w:rsidP="00CB5FC1">
      <w:pPr>
        <w:tabs>
          <w:tab w:val="left" w:pos="5040"/>
        </w:tabs>
      </w:pPr>
    </w:p>
    <w:p w14:paraId="0FD1DD82" w14:textId="27D2C8E4" w:rsidR="008F0E31" w:rsidRDefault="008F0E31" w:rsidP="00CB5FC1">
      <w:pPr>
        <w:tabs>
          <w:tab w:val="left" w:pos="5040"/>
        </w:tabs>
      </w:pPr>
    </w:p>
    <w:p w14:paraId="7AECADF3" w14:textId="0B265086" w:rsidR="008F0E31" w:rsidRDefault="008F0E31" w:rsidP="00CB5FC1">
      <w:pPr>
        <w:tabs>
          <w:tab w:val="left" w:pos="5040"/>
        </w:tabs>
      </w:pPr>
    </w:p>
    <w:p w14:paraId="21B8214A" w14:textId="37BF71CF" w:rsidR="008F0E31" w:rsidRDefault="008F0E31" w:rsidP="00CB5FC1">
      <w:pPr>
        <w:tabs>
          <w:tab w:val="left" w:pos="5040"/>
        </w:tabs>
      </w:pPr>
    </w:p>
    <w:p w14:paraId="04D7B885" w14:textId="0A5BAFDC" w:rsidR="008F0E31" w:rsidRDefault="003B01F9" w:rsidP="00CB5FC1">
      <w:pPr>
        <w:tabs>
          <w:tab w:val="left" w:pos="5040"/>
        </w:tabs>
      </w:pPr>
      <w:r>
        <w:rPr>
          <w:noProof/>
        </w:rPr>
        <mc:AlternateContent>
          <mc:Choice Requires="wps">
            <w:drawing>
              <wp:anchor distT="0" distB="0" distL="114300" distR="114300" simplePos="0" relativeHeight="251685888" behindDoc="0" locked="0" layoutInCell="1" allowOverlap="1" wp14:anchorId="2DE0E23F" wp14:editId="277247A4">
                <wp:simplePos x="0" y="0"/>
                <wp:positionH relativeFrom="column">
                  <wp:posOffset>2752725</wp:posOffset>
                </wp:positionH>
                <wp:positionV relativeFrom="paragraph">
                  <wp:posOffset>47625</wp:posOffset>
                </wp:positionV>
                <wp:extent cx="2628900" cy="1323975"/>
                <wp:effectExtent l="0" t="0" r="19050" b="28575"/>
                <wp:wrapNone/>
                <wp:docPr id="24" name="Oval 24"/>
                <wp:cNvGraphicFramePr/>
                <a:graphic xmlns:a="http://schemas.openxmlformats.org/drawingml/2006/main">
                  <a:graphicData uri="http://schemas.microsoft.com/office/word/2010/wordprocessingShape">
                    <wps:wsp>
                      <wps:cNvSpPr/>
                      <wps:spPr>
                        <a:xfrm>
                          <a:off x="0" y="0"/>
                          <a:ext cx="2628900" cy="132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3319B2" w14:textId="6B437D6B" w:rsidR="00A10C6B" w:rsidRPr="008F0E31" w:rsidRDefault="00C36183" w:rsidP="008F0E31">
                            <w:pPr>
                              <w:jc w:val="center"/>
                              <w:rPr>
                                <w:b/>
                                <w:bCs/>
                                <w:sz w:val="44"/>
                                <w:szCs w:val="44"/>
                              </w:rPr>
                            </w:pPr>
                            <w:r>
                              <w:rPr>
                                <w:b/>
                                <w:bCs/>
                                <w:sz w:val="24"/>
                                <w:szCs w:val="24"/>
                              </w:rPr>
                              <w:t>106</w:t>
                            </w:r>
                            <w:r w:rsidR="00A10C6B" w:rsidRPr="008F0E31">
                              <w:rPr>
                                <w:b/>
                                <w:bCs/>
                                <w:sz w:val="44"/>
                                <w:szCs w:val="44"/>
                              </w:rPr>
                              <w:t xml:space="preserve"> </w:t>
                            </w:r>
                            <w:r w:rsidR="00A10C6B" w:rsidRPr="008F0E31">
                              <w:rPr>
                                <w:b/>
                                <w:bCs/>
                                <w:sz w:val="24"/>
                                <w:szCs w:val="24"/>
                              </w:rPr>
                              <w:t xml:space="preserve">DNAs in </w:t>
                            </w:r>
                            <w:r w:rsidR="00F753CE">
                              <w:rPr>
                                <w:b/>
                                <w:bCs/>
                                <w:sz w:val="24"/>
                                <w:szCs w:val="24"/>
                              </w:rPr>
                              <w:t xml:space="preserve">October </w:t>
                            </w:r>
                            <w:r w:rsidR="0023530C">
                              <w:rPr>
                                <w:b/>
                                <w:bCs/>
                                <w:sz w:val="24"/>
                                <w:szCs w:val="24"/>
                              </w:rPr>
                              <w:t>– please let us know if you are unable to attend your appointment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0E23F" id="Oval 24" o:spid="_x0000_s1031" style="position:absolute;margin-left:216.75pt;margin-top:3.75pt;width:207pt;height:10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" fillcolor="#5b9bd5 [3204]" strokecolor="#1f4d78 [1604]" strokeweight="1pt">
                <v:stroke joinstyle="miter"/>
                <v:textbox>
                  <w:txbxContent>
                    <w:p w14:paraId="4D3319B2" w14:textId="6B437D6B" w:rsidR="00A10C6B" w:rsidRPr="008F0E31" w:rsidRDefault="00C36183" w:rsidP="008F0E31">
                      <w:pPr>
                        <w:jc w:val="center"/>
                        <w:rPr>
                          <w:b/>
                          <w:bCs/>
                          <w:sz w:val="44"/>
                          <w:szCs w:val="44"/>
                        </w:rPr>
                      </w:pPr>
                      <w:r>
                        <w:rPr>
                          <w:b/>
                          <w:bCs/>
                          <w:sz w:val="24"/>
                          <w:szCs w:val="24"/>
                        </w:rPr>
                        <w:t>106</w:t>
                      </w:r>
                      <w:r w:rsidR="00A10C6B" w:rsidRPr="008F0E31">
                        <w:rPr>
                          <w:b/>
                          <w:bCs/>
                          <w:sz w:val="44"/>
                          <w:szCs w:val="44"/>
                        </w:rPr>
                        <w:t xml:space="preserve"> </w:t>
                      </w:r>
                      <w:r w:rsidR="00A10C6B" w:rsidRPr="008F0E31">
                        <w:rPr>
                          <w:b/>
                          <w:bCs/>
                          <w:sz w:val="24"/>
                          <w:szCs w:val="24"/>
                        </w:rPr>
                        <w:t xml:space="preserve">DNAs in </w:t>
                      </w:r>
                      <w:r w:rsidR="00F753CE">
                        <w:rPr>
                          <w:b/>
                          <w:bCs/>
                          <w:sz w:val="24"/>
                          <w:szCs w:val="24"/>
                        </w:rPr>
                        <w:t xml:space="preserve">October </w:t>
                      </w:r>
                      <w:r w:rsidR="0023530C">
                        <w:rPr>
                          <w:b/>
                          <w:bCs/>
                          <w:sz w:val="24"/>
                          <w:szCs w:val="24"/>
                        </w:rPr>
                        <w:t>– please let us know if you are unable to attend your appointment</w:t>
                      </w:r>
                    </w:p>
                  </w:txbxContent>
                </v:textbox>
              </v:oval>
            </w:pict>
          </mc:Fallback>
        </mc:AlternateContent>
      </w:r>
    </w:p>
    <w:p w14:paraId="2476E5B1" w14:textId="760C1738" w:rsidR="008F0E31" w:rsidRDefault="008F0E31" w:rsidP="00CB5FC1">
      <w:pPr>
        <w:tabs>
          <w:tab w:val="left" w:pos="5040"/>
        </w:tabs>
      </w:pPr>
    </w:p>
    <w:p w14:paraId="0E42865B" w14:textId="1501B451" w:rsidR="008F0E31" w:rsidRDefault="008F0E31" w:rsidP="00CB5FC1">
      <w:pPr>
        <w:tabs>
          <w:tab w:val="left" w:pos="5040"/>
        </w:tabs>
      </w:pPr>
    </w:p>
    <w:p w14:paraId="2768E73F" w14:textId="5A4137A2" w:rsidR="008F0E31" w:rsidRDefault="008F0E31" w:rsidP="00CB5FC1">
      <w:pPr>
        <w:tabs>
          <w:tab w:val="left" w:pos="5040"/>
        </w:tabs>
      </w:pPr>
    </w:p>
    <w:p w14:paraId="7E14B304" w14:textId="534E55DB" w:rsidR="008F0E31" w:rsidRDefault="00A10D9B" w:rsidP="00CB5FC1">
      <w:pPr>
        <w:tabs>
          <w:tab w:val="left" w:pos="5040"/>
        </w:tabs>
      </w:pPr>
      <w:r>
        <w:rPr>
          <w:noProof/>
        </w:rPr>
        <mc:AlternateContent>
          <mc:Choice Requires="wps">
            <w:drawing>
              <wp:anchor distT="0" distB="0" distL="114300" distR="114300" simplePos="0" relativeHeight="251688960" behindDoc="0" locked="0" layoutInCell="1" allowOverlap="1" wp14:anchorId="18E03E56" wp14:editId="774875FC">
                <wp:simplePos x="0" y="0"/>
                <wp:positionH relativeFrom="column">
                  <wp:posOffset>2743835</wp:posOffset>
                </wp:positionH>
                <wp:positionV relativeFrom="paragraph">
                  <wp:posOffset>238760</wp:posOffset>
                </wp:positionV>
                <wp:extent cx="2686050" cy="1524000"/>
                <wp:effectExtent l="0" t="0" r="19050" b="19050"/>
                <wp:wrapNone/>
                <wp:docPr id="26" name="Oval 26"/>
                <wp:cNvGraphicFramePr/>
                <a:graphic xmlns:a="http://schemas.openxmlformats.org/drawingml/2006/main">
                  <a:graphicData uri="http://schemas.microsoft.com/office/word/2010/wordprocessingShape">
                    <wps:wsp>
                      <wps:cNvSpPr/>
                      <wps:spPr>
                        <a:xfrm>
                          <a:off x="0" y="0"/>
                          <a:ext cx="2686050" cy="1524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37EF8" w14:textId="1298E663" w:rsidR="00E175B7" w:rsidRDefault="00E175B7" w:rsidP="00E175B7">
                            <w:pPr>
                              <w:jc w:val="center"/>
                              <w:rPr>
                                <w:b/>
                                <w:bCs/>
                                <w:sz w:val="24"/>
                                <w:szCs w:val="24"/>
                              </w:rPr>
                            </w:pPr>
                            <w:r>
                              <w:rPr>
                                <w:b/>
                                <w:bCs/>
                                <w:sz w:val="24"/>
                                <w:szCs w:val="24"/>
                              </w:rPr>
                              <w:t xml:space="preserve">Appointments provided in </w:t>
                            </w:r>
                            <w:r w:rsidR="00F753CE">
                              <w:rPr>
                                <w:b/>
                                <w:bCs/>
                                <w:sz w:val="24"/>
                                <w:szCs w:val="24"/>
                              </w:rPr>
                              <w:t>October</w:t>
                            </w:r>
                            <w:r>
                              <w:rPr>
                                <w:b/>
                                <w:bCs/>
                                <w:sz w:val="24"/>
                                <w:szCs w:val="24"/>
                              </w:rPr>
                              <w:t>:</w:t>
                            </w:r>
                          </w:p>
                          <w:p w14:paraId="532A360A" w14:textId="281B88B9" w:rsidR="00E175B7" w:rsidRDefault="00C36183" w:rsidP="00E175B7">
                            <w:pPr>
                              <w:jc w:val="center"/>
                              <w:rPr>
                                <w:b/>
                                <w:bCs/>
                                <w:sz w:val="24"/>
                                <w:szCs w:val="24"/>
                              </w:rPr>
                            </w:pPr>
                            <w:r>
                              <w:rPr>
                                <w:b/>
                                <w:bCs/>
                                <w:color w:val="FF0000"/>
                                <w:sz w:val="24"/>
                                <w:szCs w:val="24"/>
                              </w:rPr>
                              <w:t>2327</w:t>
                            </w:r>
                            <w:r w:rsidR="00A10C6B" w:rsidRPr="0084242D">
                              <w:rPr>
                                <w:b/>
                                <w:bCs/>
                                <w:color w:val="FF0000"/>
                                <w:sz w:val="24"/>
                                <w:szCs w:val="24"/>
                              </w:rPr>
                              <w:t xml:space="preserve"> </w:t>
                            </w:r>
                            <w:r w:rsidR="00A10C6B" w:rsidRPr="00A10C6B">
                              <w:rPr>
                                <w:b/>
                                <w:bCs/>
                                <w:sz w:val="24"/>
                                <w:szCs w:val="24"/>
                              </w:rPr>
                              <w:t xml:space="preserve">face-to-face </w:t>
                            </w:r>
                          </w:p>
                          <w:p w14:paraId="619F4956" w14:textId="26849B10" w:rsidR="00E175B7" w:rsidRDefault="00E175B7" w:rsidP="00E175B7">
                            <w:pPr>
                              <w:jc w:val="center"/>
                              <w:rPr>
                                <w:b/>
                                <w:bCs/>
                                <w:sz w:val="24"/>
                                <w:szCs w:val="24"/>
                              </w:rPr>
                            </w:pPr>
                            <w:r>
                              <w:rPr>
                                <w:b/>
                                <w:bCs/>
                                <w:sz w:val="24"/>
                                <w:szCs w:val="24"/>
                              </w:rPr>
                              <w:t xml:space="preserve"> </w:t>
                            </w:r>
                            <w:r w:rsidR="00C36183">
                              <w:rPr>
                                <w:b/>
                                <w:bCs/>
                                <w:color w:val="FF0000"/>
                                <w:sz w:val="24"/>
                                <w:szCs w:val="24"/>
                              </w:rPr>
                              <w:t>776</w:t>
                            </w:r>
                            <w:r w:rsidR="00101B77">
                              <w:rPr>
                                <w:b/>
                                <w:bCs/>
                                <w:color w:val="FF0000"/>
                                <w:sz w:val="24"/>
                                <w:szCs w:val="24"/>
                              </w:rPr>
                              <w:t xml:space="preserve"> </w:t>
                            </w:r>
                            <w:r>
                              <w:rPr>
                                <w:b/>
                                <w:bCs/>
                                <w:sz w:val="24"/>
                                <w:szCs w:val="24"/>
                              </w:rPr>
                              <w:t>telephone</w:t>
                            </w:r>
                          </w:p>
                          <w:p w14:paraId="2CB4ED3A" w14:textId="77777777" w:rsidR="00A10D9B" w:rsidRPr="00A10C6B" w:rsidRDefault="00A10D9B" w:rsidP="00E175B7">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03E56" id="Oval 26" o:spid="_x0000_s1032" style="position:absolute;margin-left:216.05pt;margin-top:18.8pt;width:211.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" fillcolor="#5b9bd5 [3204]" strokecolor="#1f4d78 [1604]" strokeweight="1pt">
                <v:stroke joinstyle="miter"/>
                <v:textbox>
                  <w:txbxContent>
                    <w:p w14:paraId="42D37EF8" w14:textId="1298E663" w:rsidR="00E175B7" w:rsidRDefault="00E175B7" w:rsidP="00E175B7">
                      <w:pPr>
                        <w:jc w:val="center"/>
                        <w:rPr>
                          <w:b/>
                          <w:bCs/>
                          <w:sz w:val="24"/>
                          <w:szCs w:val="24"/>
                        </w:rPr>
                      </w:pPr>
                      <w:r>
                        <w:rPr>
                          <w:b/>
                          <w:bCs/>
                          <w:sz w:val="24"/>
                          <w:szCs w:val="24"/>
                        </w:rPr>
                        <w:t xml:space="preserve">Appointments provided in </w:t>
                      </w:r>
                      <w:r w:rsidR="00F753CE">
                        <w:rPr>
                          <w:b/>
                          <w:bCs/>
                          <w:sz w:val="24"/>
                          <w:szCs w:val="24"/>
                        </w:rPr>
                        <w:t>October</w:t>
                      </w:r>
                      <w:r>
                        <w:rPr>
                          <w:b/>
                          <w:bCs/>
                          <w:sz w:val="24"/>
                          <w:szCs w:val="24"/>
                        </w:rPr>
                        <w:t>:</w:t>
                      </w:r>
                    </w:p>
                    <w:p w14:paraId="532A360A" w14:textId="281B88B9" w:rsidR="00E175B7" w:rsidRDefault="00C36183" w:rsidP="00E175B7">
                      <w:pPr>
                        <w:jc w:val="center"/>
                        <w:rPr>
                          <w:b/>
                          <w:bCs/>
                          <w:sz w:val="24"/>
                          <w:szCs w:val="24"/>
                        </w:rPr>
                      </w:pPr>
                      <w:r>
                        <w:rPr>
                          <w:b/>
                          <w:bCs/>
                          <w:color w:val="FF0000"/>
                          <w:sz w:val="24"/>
                          <w:szCs w:val="24"/>
                        </w:rPr>
                        <w:t>2327</w:t>
                      </w:r>
                      <w:r w:rsidR="00A10C6B" w:rsidRPr="0084242D">
                        <w:rPr>
                          <w:b/>
                          <w:bCs/>
                          <w:color w:val="FF0000"/>
                          <w:sz w:val="24"/>
                          <w:szCs w:val="24"/>
                        </w:rPr>
                        <w:t xml:space="preserve"> </w:t>
                      </w:r>
                      <w:r w:rsidR="00A10C6B" w:rsidRPr="00A10C6B">
                        <w:rPr>
                          <w:b/>
                          <w:bCs/>
                          <w:sz w:val="24"/>
                          <w:szCs w:val="24"/>
                        </w:rPr>
                        <w:t xml:space="preserve">face-to-face </w:t>
                      </w:r>
                    </w:p>
                    <w:p w14:paraId="619F4956" w14:textId="26849B10" w:rsidR="00E175B7" w:rsidRDefault="00E175B7" w:rsidP="00E175B7">
                      <w:pPr>
                        <w:jc w:val="center"/>
                        <w:rPr>
                          <w:b/>
                          <w:bCs/>
                          <w:sz w:val="24"/>
                          <w:szCs w:val="24"/>
                        </w:rPr>
                      </w:pPr>
                      <w:r>
                        <w:rPr>
                          <w:b/>
                          <w:bCs/>
                          <w:sz w:val="24"/>
                          <w:szCs w:val="24"/>
                        </w:rPr>
                        <w:t xml:space="preserve"> </w:t>
                      </w:r>
                      <w:r w:rsidR="00C36183">
                        <w:rPr>
                          <w:b/>
                          <w:bCs/>
                          <w:color w:val="FF0000"/>
                          <w:sz w:val="24"/>
                          <w:szCs w:val="24"/>
                        </w:rPr>
                        <w:t>776</w:t>
                      </w:r>
                      <w:r w:rsidR="00101B77">
                        <w:rPr>
                          <w:b/>
                          <w:bCs/>
                          <w:color w:val="FF0000"/>
                          <w:sz w:val="24"/>
                          <w:szCs w:val="24"/>
                        </w:rPr>
                        <w:t xml:space="preserve"> </w:t>
                      </w:r>
                      <w:r>
                        <w:rPr>
                          <w:b/>
                          <w:bCs/>
                          <w:sz w:val="24"/>
                          <w:szCs w:val="24"/>
                        </w:rPr>
                        <w:t>telephone</w:t>
                      </w:r>
                    </w:p>
                    <w:p w14:paraId="2CB4ED3A" w14:textId="77777777" w:rsidR="00A10D9B" w:rsidRPr="00A10C6B" w:rsidRDefault="00A10D9B" w:rsidP="00E175B7">
                      <w:pPr>
                        <w:jc w:val="center"/>
                        <w:rPr>
                          <w:b/>
                          <w:bCs/>
                          <w:sz w:val="24"/>
                          <w:szCs w:val="24"/>
                        </w:rPr>
                      </w:pPr>
                    </w:p>
                  </w:txbxContent>
                </v:textbox>
              </v:oval>
            </w:pict>
          </mc:Fallback>
        </mc:AlternateContent>
      </w:r>
    </w:p>
    <w:p w14:paraId="4517B717" w14:textId="3DC540A9" w:rsidR="008F0E31" w:rsidRDefault="008F0E31" w:rsidP="00CB5FC1">
      <w:pPr>
        <w:tabs>
          <w:tab w:val="left" w:pos="5040"/>
        </w:tabs>
      </w:pPr>
    </w:p>
    <w:p w14:paraId="281E0286" w14:textId="23A219CA" w:rsidR="008F0E31" w:rsidRDefault="00776C9C" w:rsidP="00CB5FC1">
      <w:pPr>
        <w:tabs>
          <w:tab w:val="left" w:pos="5040"/>
        </w:tabs>
      </w:pPr>
      <w:r>
        <w:rPr>
          <w:noProof/>
        </w:rPr>
        <w:drawing>
          <wp:anchor distT="0" distB="0" distL="114300" distR="114300" simplePos="0" relativeHeight="251699200" behindDoc="0" locked="0" layoutInCell="1" allowOverlap="1" wp14:anchorId="3CEAF26D" wp14:editId="2A5DB92F">
            <wp:simplePos x="0" y="0"/>
            <wp:positionH relativeFrom="column">
              <wp:posOffset>2837815</wp:posOffset>
            </wp:positionH>
            <wp:positionV relativeFrom="paragraph">
              <wp:posOffset>171450</wp:posOffset>
            </wp:positionV>
            <wp:extent cx="461645" cy="461645"/>
            <wp:effectExtent l="0" t="0" r="0" b="0"/>
            <wp:wrapThrough wrapText="bothSides">
              <wp:wrapPolygon edited="0">
                <wp:start x="1783" y="0"/>
                <wp:lineTo x="0" y="9805"/>
                <wp:lineTo x="0" y="20501"/>
                <wp:lineTo x="20501" y="20501"/>
                <wp:lineTo x="20501" y="7131"/>
                <wp:lineTo x="17827" y="891"/>
                <wp:lineTo x="14261" y="0"/>
                <wp:lineTo x="1783" y="0"/>
              </wp:wrapPolygon>
            </wp:wrapThrough>
            <wp:docPr id="5" name="Picture 5" descr="Face to face Icons &amp;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 to face Icons &amp; Symbo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415B2" w14:textId="400AF6DD" w:rsidR="008F0E31" w:rsidRDefault="008F0E31" w:rsidP="00CB5FC1">
      <w:pPr>
        <w:tabs>
          <w:tab w:val="left" w:pos="5040"/>
        </w:tabs>
      </w:pPr>
    </w:p>
    <w:p w14:paraId="217D38C8" w14:textId="3E61AEFB" w:rsidR="008F0E31" w:rsidRDefault="00776C9C" w:rsidP="00CB5FC1">
      <w:pPr>
        <w:tabs>
          <w:tab w:val="left" w:pos="5040"/>
        </w:tabs>
      </w:pPr>
      <w:r>
        <w:rPr>
          <w:noProof/>
        </w:rPr>
        <w:drawing>
          <wp:anchor distT="0" distB="0" distL="114300" distR="114300" simplePos="0" relativeHeight="251701248" behindDoc="1" locked="0" layoutInCell="1" allowOverlap="1" wp14:anchorId="750F2F35" wp14:editId="61F2CAD8">
            <wp:simplePos x="0" y="0"/>
            <wp:positionH relativeFrom="column">
              <wp:posOffset>3147060</wp:posOffset>
            </wp:positionH>
            <wp:positionV relativeFrom="paragraph">
              <wp:posOffset>62865</wp:posOffset>
            </wp:positionV>
            <wp:extent cx="361950" cy="361950"/>
            <wp:effectExtent l="0" t="0" r="0" b="0"/>
            <wp:wrapThrough wrapText="bothSides">
              <wp:wrapPolygon edited="0">
                <wp:start x="0" y="0"/>
                <wp:lineTo x="0" y="20463"/>
                <wp:lineTo x="20463" y="20463"/>
                <wp:lineTo x="20463" y="0"/>
                <wp:lineTo x="0" y="0"/>
              </wp:wrapPolygon>
            </wp:wrapThrough>
            <wp:docPr id="6" name="Picture 6" descr="Telephone Symbol&quot; Images – Browse 6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Symbol&quot; Images – Browse 67 Stock Photos, Vectors, and Video |  Adobe 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559F1" w14:textId="4A6D9869" w:rsidR="008F0E31" w:rsidRDefault="00776C9C" w:rsidP="00CB5FC1">
      <w:pPr>
        <w:tabs>
          <w:tab w:val="left" w:pos="5040"/>
        </w:tabs>
      </w:pPr>
      <w:r>
        <w:rPr>
          <w:noProof/>
          <w:lang w:eastAsia="en-GB"/>
        </w:rPr>
        <mc:AlternateContent>
          <mc:Choice Requires="wps">
            <w:drawing>
              <wp:anchor distT="0" distB="0" distL="114300" distR="114300" simplePos="0" relativeHeight="251703296" behindDoc="0" locked="0" layoutInCell="1" allowOverlap="1" wp14:anchorId="72219A9B" wp14:editId="2C91ED30">
                <wp:simplePos x="0" y="0"/>
                <wp:positionH relativeFrom="column">
                  <wp:posOffset>2676525</wp:posOffset>
                </wp:positionH>
                <wp:positionV relativeFrom="paragraph">
                  <wp:posOffset>284480</wp:posOffset>
                </wp:positionV>
                <wp:extent cx="9525" cy="6800850"/>
                <wp:effectExtent l="0" t="0" r="28575" b="19050"/>
                <wp:wrapNone/>
                <wp:docPr id="1" name="Straight Connector 1"/>
                <wp:cNvGraphicFramePr/>
                <a:graphic xmlns:a="http://schemas.openxmlformats.org/drawingml/2006/main">
                  <a:graphicData uri="http://schemas.microsoft.com/office/word/2010/wordprocessingShape">
                    <wps:wsp>
                      <wps:cNvCnPr/>
                      <wps:spPr>
                        <a:xfrm flipH="1">
                          <a:off x="0" y="0"/>
                          <a:ext cx="9525" cy="68008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872F5" id="Straight Connector 1"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22.4pt" to="211.5pt,5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" strokecolor="#e2007a" strokeweight=".5pt">
                <v:stroke joinstyle="miter"/>
              </v:line>
            </w:pict>
          </mc:Fallback>
        </mc:AlternateContent>
      </w:r>
    </w:p>
    <w:p w14:paraId="2A53DF97" w14:textId="43205407" w:rsidR="001B1D68" w:rsidRDefault="003B01F9" w:rsidP="00FA3C37">
      <w:pPr>
        <w:tabs>
          <w:tab w:val="left" w:pos="5040"/>
        </w:tabs>
      </w:pPr>
      <w:r>
        <w:rPr>
          <w:noProof/>
        </w:rPr>
        <mc:AlternateContent>
          <mc:Choice Requires="wps">
            <w:drawing>
              <wp:anchor distT="0" distB="0" distL="114300" distR="114300" simplePos="0" relativeHeight="251691008" behindDoc="0" locked="0" layoutInCell="1" allowOverlap="1" wp14:anchorId="3082A7B7" wp14:editId="7AC7AFA5">
                <wp:simplePos x="0" y="0"/>
                <wp:positionH relativeFrom="column">
                  <wp:posOffset>2819400</wp:posOffset>
                </wp:positionH>
                <wp:positionV relativeFrom="paragraph">
                  <wp:posOffset>19685</wp:posOffset>
                </wp:positionV>
                <wp:extent cx="2647950" cy="1247775"/>
                <wp:effectExtent l="0" t="0" r="19050" b="28575"/>
                <wp:wrapNone/>
                <wp:docPr id="29" name="Oval 29"/>
                <wp:cNvGraphicFramePr/>
                <a:graphic xmlns:a="http://schemas.openxmlformats.org/drawingml/2006/main">
                  <a:graphicData uri="http://schemas.microsoft.com/office/word/2010/wordprocessingShape">
                    <wps:wsp>
                      <wps:cNvSpPr/>
                      <wps:spPr>
                        <a:xfrm>
                          <a:off x="0" y="0"/>
                          <a:ext cx="2647950" cy="1247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F5E183" w14:textId="2AAAB9F9"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4A289A">
                              <w:rPr>
                                <w:b/>
                                <w:bCs/>
                                <w:sz w:val="24"/>
                                <w:szCs w:val="24"/>
                              </w:rPr>
                              <w:t>August</w:t>
                            </w:r>
                            <w:r w:rsidR="004E2CCA">
                              <w:rPr>
                                <w:b/>
                                <w:bCs/>
                                <w:sz w:val="24"/>
                                <w:szCs w:val="24"/>
                              </w:rPr>
                              <w:t xml:space="preserve">: </w:t>
                            </w:r>
                            <w:r w:rsidR="00C36183">
                              <w:rPr>
                                <w:b/>
                                <w:bCs/>
                                <w:sz w:val="24"/>
                                <w:szCs w:val="24"/>
                              </w:rPr>
                              <w:t>4974</w:t>
                            </w:r>
                            <w:r w:rsidR="004E2CCA">
                              <w:rPr>
                                <w:b/>
                                <w:bCs/>
                                <w:sz w:val="24"/>
                                <w:szCs w:val="24"/>
                              </w:rPr>
                              <w:t xml:space="preserve"> and average queue time = </w:t>
                            </w:r>
                            <w:r w:rsidR="00467AB6">
                              <w:rPr>
                                <w:b/>
                                <w:bCs/>
                                <w:sz w:val="24"/>
                                <w:szCs w:val="24"/>
                              </w:rPr>
                              <w:t>3m</w:t>
                            </w:r>
                            <w:r w:rsidR="004A289A">
                              <w:rPr>
                                <w:b/>
                                <w:bCs/>
                                <w:sz w:val="24"/>
                                <w:szCs w:val="24"/>
                              </w:rPr>
                              <w:t xml:space="preserve"> </w:t>
                            </w:r>
                            <w:r w:rsidR="00C36183">
                              <w:rPr>
                                <w:b/>
                                <w:bCs/>
                                <w:sz w:val="24"/>
                                <w:szCs w:val="24"/>
                              </w:rPr>
                              <w:t>50</w:t>
                            </w:r>
                            <w:r w:rsidR="004A289A">
                              <w:rPr>
                                <w:b/>
                                <w:bCs/>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2A7B7" id="Oval 29" o:spid="_x0000_s1033" style="position:absolute;margin-left:222pt;margin-top:1.55pt;width:208.5pt;height:9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" fillcolor="#5b9bd5 [3204]" strokecolor="#1f4d78 [1604]" strokeweight="1pt">
                <v:stroke joinstyle="miter"/>
                <v:textbox>
                  <w:txbxContent>
                    <w:p w14:paraId="50F5E183" w14:textId="2AAAB9F9"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4A289A">
                        <w:rPr>
                          <w:b/>
                          <w:bCs/>
                          <w:sz w:val="24"/>
                          <w:szCs w:val="24"/>
                        </w:rPr>
                        <w:t>August</w:t>
                      </w:r>
                      <w:r w:rsidR="004E2CCA">
                        <w:rPr>
                          <w:b/>
                          <w:bCs/>
                          <w:sz w:val="24"/>
                          <w:szCs w:val="24"/>
                        </w:rPr>
                        <w:t xml:space="preserve">: </w:t>
                      </w:r>
                      <w:r w:rsidR="00C36183">
                        <w:rPr>
                          <w:b/>
                          <w:bCs/>
                          <w:sz w:val="24"/>
                          <w:szCs w:val="24"/>
                        </w:rPr>
                        <w:t>4974</w:t>
                      </w:r>
                      <w:r w:rsidR="004E2CCA">
                        <w:rPr>
                          <w:b/>
                          <w:bCs/>
                          <w:sz w:val="24"/>
                          <w:szCs w:val="24"/>
                        </w:rPr>
                        <w:t xml:space="preserve"> and average queue time = </w:t>
                      </w:r>
                      <w:r w:rsidR="00467AB6">
                        <w:rPr>
                          <w:b/>
                          <w:bCs/>
                          <w:sz w:val="24"/>
                          <w:szCs w:val="24"/>
                        </w:rPr>
                        <w:t>3m</w:t>
                      </w:r>
                      <w:r w:rsidR="004A289A">
                        <w:rPr>
                          <w:b/>
                          <w:bCs/>
                          <w:sz w:val="24"/>
                          <w:szCs w:val="24"/>
                        </w:rPr>
                        <w:t xml:space="preserve"> </w:t>
                      </w:r>
                      <w:r w:rsidR="00C36183">
                        <w:rPr>
                          <w:b/>
                          <w:bCs/>
                          <w:sz w:val="24"/>
                          <w:szCs w:val="24"/>
                        </w:rPr>
                        <w:t>50</w:t>
                      </w:r>
                      <w:r w:rsidR="004A289A">
                        <w:rPr>
                          <w:b/>
                          <w:bCs/>
                          <w:sz w:val="24"/>
                          <w:szCs w:val="24"/>
                        </w:rPr>
                        <w:t>s</w:t>
                      </w:r>
                    </w:p>
                  </w:txbxContent>
                </v:textbox>
              </v:oval>
            </w:pict>
          </mc:Fallback>
        </mc:AlternateContent>
      </w:r>
      <w:r w:rsidR="005C74C9">
        <w:tab/>
      </w:r>
      <w:r w:rsidR="005C74C9">
        <w:tab/>
      </w:r>
      <w:r w:rsidR="005C74C9">
        <w:tab/>
      </w:r>
      <w:r w:rsidR="005C74C9">
        <w:tab/>
      </w:r>
      <w:r w:rsidR="005C74C9">
        <w:tab/>
      </w:r>
      <w:r w:rsidR="005C74C9">
        <w:tab/>
      </w:r>
      <w:r w:rsidR="005C74C9">
        <w:tab/>
      </w:r>
      <w:r w:rsidR="005C74C9">
        <w:tab/>
      </w:r>
      <w:r w:rsidR="005C74C9">
        <w:tab/>
      </w:r>
    </w:p>
    <w:p w14:paraId="040D525B" w14:textId="61800CF0" w:rsidR="00344025" w:rsidRDefault="007E6EC5" w:rsidP="00F902A5">
      <w:pPr>
        <w:tabs>
          <w:tab w:val="left" w:pos="5040"/>
        </w:tabs>
        <w:ind w:right="-2076"/>
      </w:pPr>
      <w:r>
        <w:rPr>
          <w:noProof/>
        </w:rPr>
        <w:lastRenderedPageBreak/>
        <mc:AlternateContent>
          <mc:Choice Requires="wps">
            <w:drawing>
              <wp:anchor distT="0" distB="0" distL="114300" distR="114300" simplePos="0" relativeHeight="251706368" behindDoc="0" locked="0" layoutInCell="1" allowOverlap="1" wp14:anchorId="1A5C9157" wp14:editId="087D38A5">
                <wp:simplePos x="0" y="0"/>
                <wp:positionH relativeFrom="column">
                  <wp:posOffset>-1447800</wp:posOffset>
                </wp:positionH>
                <wp:positionV relativeFrom="paragraph">
                  <wp:posOffset>-2143760</wp:posOffset>
                </wp:positionV>
                <wp:extent cx="4055110" cy="9591675"/>
                <wp:effectExtent l="0" t="0" r="2540" b="9525"/>
                <wp:wrapNone/>
                <wp:docPr id="1100522012" name="Text Box 1"/>
                <wp:cNvGraphicFramePr/>
                <a:graphic xmlns:a="http://schemas.openxmlformats.org/drawingml/2006/main">
                  <a:graphicData uri="http://schemas.microsoft.com/office/word/2010/wordprocessingShape">
                    <wps:wsp>
                      <wps:cNvSpPr txBox="1"/>
                      <wps:spPr>
                        <a:xfrm>
                          <a:off x="0" y="0"/>
                          <a:ext cx="4055110" cy="9591675"/>
                        </a:xfrm>
                        <a:prstGeom prst="rect">
                          <a:avLst/>
                        </a:prstGeom>
                        <a:solidFill>
                          <a:schemeClr val="lt1"/>
                        </a:solidFill>
                        <a:ln w="6350">
                          <a:noFill/>
                        </a:ln>
                      </wps:spPr>
                      <wps:txbx>
                        <w:txbxContent>
                          <w:p w14:paraId="4872A863" w14:textId="1A723F1A" w:rsidR="00DA1D2B" w:rsidRPr="00DA1D2B" w:rsidRDefault="00DA1D2B" w:rsidP="00DA1D2B">
                            <w:pPr>
                              <w:pStyle w:val="NormalWeb"/>
                              <w:jc w:val="center"/>
                              <w:rPr>
                                <w:rFonts w:ascii="Arial" w:hAnsi="Arial" w:cs="Arial"/>
                                <w:b/>
                                <w:bCs/>
                                <w:color w:val="FF33CC"/>
                                <w:sz w:val="36"/>
                                <w:szCs w:val="36"/>
                              </w:rPr>
                            </w:pPr>
                            <w:r w:rsidRPr="00DA1D2B">
                              <w:rPr>
                                <w:rFonts w:ascii="Arial" w:hAnsi="Arial" w:cs="Arial"/>
                                <w:b/>
                                <w:bCs/>
                                <w:color w:val="FF33CC"/>
                                <w:sz w:val="36"/>
                                <w:szCs w:val="36"/>
                              </w:rPr>
                              <w:t>NHS APP</w:t>
                            </w:r>
                          </w:p>
                          <w:p w14:paraId="0501E209" w14:textId="38A90D5E" w:rsidR="00D44513" w:rsidRDefault="00D44513" w:rsidP="00D44513">
                            <w:pPr>
                              <w:pStyle w:val="NormalWeb"/>
                              <w:rPr>
                                <w:rFonts w:ascii="Arial" w:hAnsi="Arial" w:cs="Arial"/>
                              </w:rPr>
                            </w:pPr>
                            <w:r>
                              <w:rPr>
                                <w:rFonts w:ascii="Arial" w:hAnsi="Arial" w:cs="Arial"/>
                              </w:rPr>
                              <w:t xml:space="preserve">The NHS App team has been redesigning the App to make it easier for patients to find the services they need.  </w:t>
                            </w:r>
                          </w:p>
                          <w:p w14:paraId="344937FB" w14:textId="77777777" w:rsidR="00D44513" w:rsidRDefault="00D44513" w:rsidP="00D44513">
                            <w:pPr>
                              <w:pStyle w:val="NormalWeb"/>
                              <w:rPr>
                                <w:rFonts w:ascii="Arial" w:hAnsi="Arial" w:cs="Arial"/>
                              </w:rPr>
                            </w:pPr>
                            <w:r>
                              <w:rPr>
                                <w:rFonts w:ascii="Arial" w:hAnsi="Arial" w:cs="Arial"/>
                              </w:rPr>
                              <w:t>Based on user feedback, the homepage and other high-level screens have been redesigned to simplify navigation and make the NHS App more intuitive.  As a result of the changes, some services may move but all will be available to patients as before.</w:t>
                            </w:r>
                          </w:p>
                          <w:p w14:paraId="77F5614F" w14:textId="77777777" w:rsidR="00D44513" w:rsidRDefault="00D44513" w:rsidP="00D44513">
                            <w:pPr>
                              <w:pStyle w:val="NormalWeb"/>
                              <w:rPr>
                                <w:rFonts w:ascii="Arial" w:hAnsi="Arial" w:cs="Arial"/>
                              </w:rPr>
                            </w:pPr>
                            <w:r>
                              <w:rPr>
                                <w:rFonts w:ascii="Arial" w:hAnsi="Arial" w:cs="Arial"/>
                              </w:rPr>
                              <w:t>The settings within the NHS App will also remain the same and patients will continue to receive messages before and after the update.</w:t>
                            </w:r>
                          </w:p>
                          <w:p w14:paraId="0CC8A87C" w14:textId="72FE4D69" w:rsidR="00D6429B" w:rsidRDefault="00D44513" w:rsidP="00D6429B">
                            <w:pPr>
                              <w:pStyle w:val="NormalWeb"/>
                              <w:rPr>
                                <w:rFonts w:ascii="Arial" w:hAnsi="Arial" w:cs="Arial"/>
                              </w:rPr>
                            </w:pPr>
                            <w:r>
                              <w:rPr>
                                <w:rFonts w:ascii="Arial" w:hAnsi="Arial" w:cs="Arial"/>
                              </w:rPr>
                              <w:t>Rollout of the ‘new look’ will begin in the coming weeks and patients will be prompted to update the version on their device(s). </w:t>
                            </w:r>
                          </w:p>
                          <w:p w14:paraId="5C783A59" w14:textId="4AF2D09C" w:rsidR="00D44513" w:rsidRDefault="00D44513">
                            <w:pPr>
                              <w:rPr>
                                <w:rFonts w:ascii="Arial" w:hAnsi="Arial" w:cs="Arial"/>
                                <w:color w:val="FF33CC"/>
                                <w:sz w:val="32"/>
                                <w:szCs w:val="32"/>
                              </w:rPr>
                            </w:pPr>
                            <w:r>
                              <w:rPr>
                                <w:noProof/>
                              </w:rPr>
                              <w:drawing>
                                <wp:inline distT="0" distB="0" distL="0" distR="0" wp14:anchorId="0E402EF8" wp14:editId="39ECC29D">
                                  <wp:extent cx="3865880" cy="1287145"/>
                                  <wp:effectExtent l="0" t="0" r="1270" b="8255"/>
                                  <wp:docPr id="275135473" name="Picture 2" descr="A phone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hone with a blue background&#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865880" cy="1287145"/>
                                          </a:xfrm>
                                          <a:prstGeom prst="rect">
                                            <a:avLst/>
                                          </a:prstGeom>
                                          <a:noFill/>
                                          <a:ln>
                                            <a:noFill/>
                                          </a:ln>
                                        </pic:spPr>
                                      </pic:pic>
                                    </a:graphicData>
                                  </a:graphic>
                                </wp:inline>
                              </w:drawing>
                            </w:r>
                          </w:p>
                          <w:p w14:paraId="6C0FCCB2" w14:textId="62595CD9" w:rsidR="005F4DA5" w:rsidRPr="00D44513" w:rsidRDefault="00D44513" w:rsidP="00D44513">
                            <w:pPr>
                              <w:rPr>
                                <w:rFonts w:ascii="Arial" w:hAnsi="Arial" w:cs="Arial"/>
                                <w:b/>
                                <w:bCs/>
                                <w:color w:val="FF33CC"/>
                                <w:sz w:val="32"/>
                                <w:szCs w:val="32"/>
                              </w:rPr>
                            </w:pPr>
                            <w:r w:rsidRPr="00D44513">
                              <w:rPr>
                                <w:rFonts w:ascii="Arial" w:hAnsi="Arial" w:cs="Arial"/>
                                <w:b/>
                                <w:bCs/>
                                <w:color w:val="FF33CC"/>
                                <w:sz w:val="32"/>
                                <w:szCs w:val="32"/>
                              </w:rPr>
                              <w:t>Merry Christmas and a Happy and Healthy New Year</w:t>
                            </w:r>
                          </w:p>
                          <w:p w14:paraId="04CEB0A5" w14:textId="037E24DC" w:rsidR="005F4DA5" w:rsidRDefault="00D44513">
                            <w:pPr>
                              <w:rPr>
                                <w:rFonts w:ascii="Arial" w:hAnsi="Arial" w:cs="Arial"/>
                                <w:sz w:val="28"/>
                                <w:szCs w:val="28"/>
                              </w:rPr>
                            </w:pPr>
                            <w:r w:rsidRPr="00D44513">
                              <w:rPr>
                                <w:rFonts w:ascii="Arial" w:hAnsi="Arial" w:cs="Arial"/>
                                <w:sz w:val="28"/>
                                <w:szCs w:val="28"/>
                              </w:rPr>
                              <w:t xml:space="preserve">We would like to wish all of our patients a Merry Christmas and a Happy New Year! We are only closed on bank holidays and all other days will be our usual working hours. We are closed on: Monday 25th December Tuesday 26th December Monday 1st January 2024 Please make sure to order your medication in time – we recommend doing this in your usual way when you have 2 weeks supply left. If you require urgent medical attention whilst we are closed please contact 111 or if life threatening 999. Further self-help advice is available on the NHS website </w:t>
                            </w:r>
                            <w:hyperlink r:id="rId21" w:history="1">
                              <w:r w:rsidR="003A13B6" w:rsidRPr="00C52B76">
                                <w:rPr>
                                  <w:rStyle w:val="Hyperlink"/>
                                  <w:rFonts w:ascii="Arial" w:hAnsi="Arial" w:cs="Arial"/>
                                  <w:sz w:val="28"/>
                                  <w:szCs w:val="28"/>
                                </w:rPr>
                                <w:t>www.nhs.uk</w:t>
                              </w:r>
                            </w:hyperlink>
                          </w:p>
                          <w:p w14:paraId="116F240B" w14:textId="61143736" w:rsidR="003A13B6" w:rsidRPr="00D44513" w:rsidRDefault="003A13B6">
                            <w:pPr>
                              <w:rPr>
                                <w:rFonts w:ascii="Arial" w:hAnsi="Arial" w:cs="Arial"/>
                                <w:sz w:val="36"/>
                                <w:szCs w:val="36"/>
                              </w:rPr>
                            </w:pPr>
                            <w:r>
                              <w:rPr>
                                <w:noProof/>
                              </w:rPr>
                              <w:drawing>
                                <wp:inline distT="0" distB="0" distL="0" distR="0" wp14:anchorId="4DFF6203" wp14:editId="59C39284">
                                  <wp:extent cx="2409825" cy="1349502"/>
                                  <wp:effectExtent l="0" t="0" r="0" b="3175"/>
                                  <wp:docPr id="1853132559" name="Picture 3" descr="History of Christmas - Origins, Traditions &amp; Fact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y of Christmas - Origins, Traditions &amp; Facts | HISTO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6467" cy="13532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C9157" id="Text Box 1" o:spid="_x0000_s1034" type="#_x0000_t202" style="position:absolute;margin-left:-114pt;margin-top:-168.8pt;width:319.3pt;height:755.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0MgIAAFwEAAAOAAAAZHJzL2Uyb0RvYy54bWysVE1v2zAMvQ/YfxB0X2xnSdo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" fillcolor="white [3201]" stroked="f" strokeweight=".5pt">
                <v:textbox>
                  <w:txbxContent>
                    <w:p w14:paraId="4872A863" w14:textId="1A723F1A" w:rsidR="00DA1D2B" w:rsidRPr="00DA1D2B" w:rsidRDefault="00DA1D2B" w:rsidP="00DA1D2B">
                      <w:pPr>
                        <w:pStyle w:val="NormalWeb"/>
                        <w:jc w:val="center"/>
                        <w:rPr>
                          <w:rFonts w:ascii="Arial" w:hAnsi="Arial" w:cs="Arial"/>
                          <w:b/>
                          <w:bCs/>
                          <w:color w:val="FF33CC"/>
                          <w:sz w:val="36"/>
                          <w:szCs w:val="36"/>
                        </w:rPr>
                      </w:pPr>
                      <w:r w:rsidRPr="00DA1D2B">
                        <w:rPr>
                          <w:rFonts w:ascii="Arial" w:hAnsi="Arial" w:cs="Arial"/>
                          <w:b/>
                          <w:bCs/>
                          <w:color w:val="FF33CC"/>
                          <w:sz w:val="36"/>
                          <w:szCs w:val="36"/>
                        </w:rPr>
                        <w:t>NHS APP</w:t>
                      </w:r>
                    </w:p>
                    <w:p w14:paraId="0501E209" w14:textId="38A90D5E" w:rsidR="00D44513" w:rsidRDefault="00D44513" w:rsidP="00D44513">
                      <w:pPr>
                        <w:pStyle w:val="NormalWeb"/>
                        <w:rPr>
                          <w:rFonts w:ascii="Arial" w:hAnsi="Arial" w:cs="Arial"/>
                        </w:rPr>
                      </w:pPr>
                      <w:r>
                        <w:rPr>
                          <w:rFonts w:ascii="Arial" w:hAnsi="Arial" w:cs="Arial"/>
                        </w:rPr>
                        <w:t xml:space="preserve">The NHS App team has been redesigning the App to make it easier for patients to find the services they need.  </w:t>
                      </w:r>
                    </w:p>
                    <w:p w14:paraId="344937FB" w14:textId="77777777" w:rsidR="00D44513" w:rsidRDefault="00D44513" w:rsidP="00D44513">
                      <w:pPr>
                        <w:pStyle w:val="NormalWeb"/>
                        <w:rPr>
                          <w:rFonts w:ascii="Arial" w:hAnsi="Arial" w:cs="Arial"/>
                        </w:rPr>
                      </w:pPr>
                      <w:r>
                        <w:rPr>
                          <w:rFonts w:ascii="Arial" w:hAnsi="Arial" w:cs="Arial"/>
                        </w:rPr>
                        <w:t>Based on user feedback, the homepage and other high-level screens have been redesigned to simplify navigation and make the NHS App more intuitive.  As a result of the changes, some services may move but all will be available to patients as before.</w:t>
                      </w:r>
                    </w:p>
                    <w:p w14:paraId="77F5614F" w14:textId="77777777" w:rsidR="00D44513" w:rsidRDefault="00D44513" w:rsidP="00D44513">
                      <w:pPr>
                        <w:pStyle w:val="NormalWeb"/>
                        <w:rPr>
                          <w:rFonts w:ascii="Arial" w:hAnsi="Arial" w:cs="Arial"/>
                        </w:rPr>
                      </w:pPr>
                      <w:r>
                        <w:rPr>
                          <w:rFonts w:ascii="Arial" w:hAnsi="Arial" w:cs="Arial"/>
                        </w:rPr>
                        <w:t>The settings within the NHS App will also remain the same and patients will continue to receive messages before and after the update.</w:t>
                      </w:r>
                    </w:p>
                    <w:p w14:paraId="0CC8A87C" w14:textId="72FE4D69" w:rsidR="00D6429B" w:rsidRDefault="00D44513" w:rsidP="00D6429B">
                      <w:pPr>
                        <w:pStyle w:val="NormalWeb"/>
                        <w:rPr>
                          <w:rFonts w:ascii="Arial" w:hAnsi="Arial" w:cs="Arial"/>
                        </w:rPr>
                      </w:pPr>
                      <w:r>
                        <w:rPr>
                          <w:rFonts w:ascii="Arial" w:hAnsi="Arial" w:cs="Arial"/>
                        </w:rPr>
                        <w:t>Rollout of the ‘new look’ will begin in the coming weeks and patients will be prompted to update the version on their device(s). </w:t>
                      </w:r>
                    </w:p>
                    <w:p w14:paraId="5C783A59" w14:textId="4AF2D09C" w:rsidR="00D44513" w:rsidRDefault="00D44513">
                      <w:pPr>
                        <w:rPr>
                          <w:rFonts w:ascii="Arial" w:hAnsi="Arial" w:cs="Arial"/>
                          <w:color w:val="FF33CC"/>
                          <w:sz w:val="32"/>
                          <w:szCs w:val="32"/>
                        </w:rPr>
                      </w:pPr>
                      <w:r>
                        <w:rPr>
                          <w:noProof/>
                        </w:rPr>
                        <w:drawing>
                          <wp:inline distT="0" distB="0" distL="0" distR="0" wp14:anchorId="0E402EF8" wp14:editId="39ECC29D">
                            <wp:extent cx="3865880" cy="1287145"/>
                            <wp:effectExtent l="0" t="0" r="1270" b="8255"/>
                            <wp:docPr id="275135473" name="Picture 2" descr="A phone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hone with a blue background&#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865880" cy="1287145"/>
                                    </a:xfrm>
                                    <a:prstGeom prst="rect">
                                      <a:avLst/>
                                    </a:prstGeom>
                                    <a:noFill/>
                                    <a:ln>
                                      <a:noFill/>
                                    </a:ln>
                                  </pic:spPr>
                                </pic:pic>
                              </a:graphicData>
                            </a:graphic>
                          </wp:inline>
                        </w:drawing>
                      </w:r>
                    </w:p>
                    <w:p w14:paraId="6C0FCCB2" w14:textId="62595CD9" w:rsidR="005F4DA5" w:rsidRPr="00D44513" w:rsidRDefault="00D44513" w:rsidP="00D44513">
                      <w:pPr>
                        <w:rPr>
                          <w:rFonts w:ascii="Arial" w:hAnsi="Arial" w:cs="Arial"/>
                          <w:b/>
                          <w:bCs/>
                          <w:color w:val="FF33CC"/>
                          <w:sz w:val="32"/>
                          <w:szCs w:val="32"/>
                        </w:rPr>
                      </w:pPr>
                      <w:r w:rsidRPr="00D44513">
                        <w:rPr>
                          <w:rFonts w:ascii="Arial" w:hAnsi="Arial" w:cs="Arial"/>
                          <w:b/>
                          <w:bCs/>
                          <w:color w:val="FF33CC"/>
                          <w:sz w:val="32"/>
                          <w:szCs w:val="32"/>
                        </w:rPr>
                        <w:t>Merry Christmas and a Happy and Healthy New Year</w:t>
                      </w:r>
                    </w:p>
                    <w:p w14:paraId="04CEB0A5" w14:textId="037E24DC" w:rsidR="005F4DA5" w:rsidRDefault="00D44513">
                      <w:pPr>
                        <w:rPr>
                          <w:rFonts w:ascii="Arial" w:hAnsi="Arial" w:cs="Arial"/>
                          <w:sz w:val="28"/>
                          <w:szCs w:val="28"/>
                        </w:rPr>
                      </w:pPr>
                      <w:r w:rsidRPr="00D44513">
                        <w:rPr>
                          <w:rFonts w:ascii="Arial" w:hAnsi="Arial" w:cs="Arial"/>
                          <w:sz w:val="28"/>
                          <w:szCs w:val="28"/>
                        </w:rPr>
                        <w:t xml:space="preserve">We would like to wish all of our patients a Merry Christmas and a Happy New Year! We are only closed on bank holidays and all other days will be our usual working hours. We are closed on: Monday 25th December Tuesday 26th December Monday 1st January 2024 Please make sure to order your medication in time – we recommend doing this in your usual way when you have 2 weeks supply left. If you require urgent medical attention whilst we are closed please contact 111 or if life threatening 999. Further self-help advice is available on the NHS website </w:t>
                      </w:r>
                      <w:hyperlink r:id="rId23" w:history="1">
                        <w:r w:rsidR="003A13B6" w:rsidRPr="00C52B76">
                          <w:rPr>
                            <w:rStyle w:val="Hyperlink"/>
                            <w:rFonts w:ascii="Arial" w:hAnsi="Arial" w:cs="Arial"/>
                            <w:sz w:val="28"/>
                            <w:szCs w:val="28"/>
                          </w:rPr>
                          <w:t>www.nhs.uk</w:t>
                        </w:r>
                      </w:hyperlink>
                    </w:p>
                    <w:p w14:paraId="116F240B" w14:textId="61143736" w:rsidR="003A13B6" w:rsidRPr="00D44513" w:rsidRDefault="003A13B6">
                      <w:pPr>
                        <w:rPr>
                          <w:rFonts w:ascii="Arial" w:hAnsi="Arial" w:cs="Arial"/>
                          <w:sz w:val="36"/>
                          <w:szCs w:val="36"/>
                        </w:rPr>
                      </w:pPr>
                      <w:r>
                        <w:rPr>
                          <w:noProof/>
                        </w:rPr>
                        <w:drawing>
                          <wp:inline distT="0" distB="0" distL="0" distR="0" wp14:anchorId="4DFF6203" wp14:editId="59C39284">
                            <wp:extent cx="2409825" cy="1349502"/>
                            <wp:effectExtent l="0" t="0" r="0" b="3175"/>
                            <wp:docPr id="1853132559" name="Picture 3" descr="History of Christmas - Origins, Traditions &amp; Fact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y of Christmas - Origins, Traditions &amp; Facts | HISTO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6467" cy="1353221"/>
                                    </a:xfrm>
                                    <a:prstGeom prst="rect">
                                      <a:avLst/>
                                    </a:prstGeom>
                                    <a:noFill/>
                                    <a:ln>
                                      <a:noFill/>
                                    </a:ln>
                                  </pic:spPr>
                                </pic:pic>
                              </a:graphicData>
                            </a:graphic>
                          </wp:inline>
                        </w:drawing>
                      </w:r>
                    </w:p>
                  </w:txbxContent>
                </v:textbox>
              </v:shape>
            </w:pict>
          </mc:Fallback>
        </mc:AlternateContent>
      </w:r>
      <w:r w:rsidR="005C74C9">
        <w:tab/>
      </w:r>
    </w:p>
    <w:sectPr w:rsidR="00344025" w:rsidSect="00114C11">
      <w:headerReference w:type="even" r:id="rId24"/>
      <w:headerReference w:type="default" r:id="rId25"/>
      <w:footerReference w:type="even" r:id="rId26"/>
      <w:footerReference w:type="default" r:id="rId27"/>
      <w:headerReference w:type="first" r:id="rId28"/>
      <w:footerReference w:type="first" r:id="rId29"/>
      <w:pgSz w:w="11906" w:h="16838"/>
      <w:pgMar w:top="3646" w:right="2880" w:bottom="1440" w:left="28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F2C96" w14:textId="77777777" w:rsidR="001C2BC3" w:rsidRDefault="001C2BC3" w:rsidP="001C2BC3">
      <w:pPr>
        <w:spacing w:after="0" w:line="240" w:lineRule="auto"/>
      </w:pPr>
      <w:r>
        <w:separator/>
      </w:r>
    </w:p>
  </w:endnote>
  <w:endnote w:type="continuationSeparator" w:id="0">
    <w:p w14:paraId="5439EE84" w14:textId="77777777" w:rsidR="001C2BC3" w:rsidRDefault="001C2BC3" w:rsidP="001C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D042" w14:textId="77777777" w:rsidR="001C2BC3" w:rsidRDefault="001C2BC3" w:rsidP="001C2BC3">
    <w:pPr>
      <w:pStyle w:val="Footer"/>
      <w:spacing w:after="4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0714" w14:textId="77777777" w:rsidR="001C2BC3" w:rsidRDefault="00C60607" w:rsidP="00C60607">
    <w:pPr>
      <w:pStyle w:val="Footer"/>
      <w:spacing w:after="40"/>
      <w:jc w:val="center"/>
      <w:rPr>
        <w:rFonts w:ascii="Arial" w:hAnsi="Arial" w:cs="Arial"/>
        <w:sz w:val="14"/>
      </w:rPr>
    </w:pPr>
    <w:r w:rsidRPr="00C60607">
      <w:rPr>
        <w:rFonts w:ascii="Arial" w:hAnsi="Arial" w:cs="Arial"/>
        <w:noProof/>
        <w:sz w:val="14"/>
        <w:lang w:eastAsia="en-GB"/>
      </w:rPr>
      <w:drawing>
        <wp:anchor distT="0" distB="0" distL="114300" distR="114300" simplePos="0" relativeHeight="251681792" behindDoc="0" locked="0" layoutInCell="1" allowOverlap="1" wp14:anchorId="761D751C" wp14:editId="6322BA57">
          <wp:simplePos x="0" y="0"/>
          <wp:positionH relativeFrom="column">
            <wp:posOffset>-1215835</wp:posOffset>
          </wp:positionH>
          <wp:positionV relativeFrom="paragraph">
            <wp:posOffset>-29845</wp:posOffset>
          </wp:positionV>
          <wp:extent cx="1412875" cy="2825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sidRPr="00C60607">
      <w:rPr>
        <w:rFonts w:ascii="Arial" w:hAnsi="Arial" w:cs="Arial"/>
        <w:noProof/>
        <w:sz w:val="14"/>
        <w:lang w:eastAsia="en-GB"/>
      </w:rPr>
      <w:drawing>
        <wp:anchor distT="0" distB="0" distL="114300" distR="114300" simplePos="0" relativeHeight="251680768" behindDoc="1" locked="0" layoutInCell="1" allowOverlap="1" wp14:anchorId="46538F85" wp14:editId="0EB5BB15">
          <wp:simplePos x="0" y="0"/>
          <wp:positionH relativeFrom="column">
            <wp:posOffset>3250565</wp:posOffset>
          </wp:positionH>
          <wp:positionV relativeFrom="paragraph">
            <wp:posOffset>-217805</wp:posOffset>
          </wp:positionV>
          <wp:extent cx="1771015" cy="795020"/>
          <wp:effectExtent l="0" t="0" r="63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015" cy="7950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6CD6DF54" wp14:editId="0A429D65">
              <wp:simplePos x="0" y="0"/>
              <wp:positionH relativeFrom="column">
                <wp:posOffset>-790575</wp:posOffset>
              </wp:positionH>
              <wp:positionV relativeFrom="paragraph">
                <wp:posOffset>-227734</wp:posOffset>
              </wp:positionV>
              <wp:extent cx="5497145" cy="0"/>
              <wp:effectExtent l="0" t="0" r="27940" b="19050"/>
              <wp:wrapNone/>
              <wp:docPr id="7" name="Straight Connector 7"/>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91DA54F"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" strokecolor="#e2007a" strokeweight="1pt">
              <v:stroke joinstyle="miter"/>
            </v:line>
          </w:pict>
        </mc:Fallback>
      </mc:AlternateContent>
    </w:r>
    <w:r w:rsidR="001C2BC3" w:rsidRPr="001C2BC3">
      <w:rPr>
        <w:rFonts w:ascii="Arial" w:hAnsi="Arial" w:cs="Arial"/>
        <w:sz w:val="14"/>
      </w:rPr>
      <w:t>This surgery is part of Symphony Healthcare Services [06633460]</w:t>
    </w:r>
  </w:p>
  <w:p w14:paraId="62D35B56" w14:textId="77777777" w:rsidR="001C2BC3" w:rsidRPr="001C2BC3" w:rsidRDefault="001C2BC3" w:rsidP="001C2BC3">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907D" w14:textId="77777777" w:rsidR="00C60607" w:rsidRDefault="00C60607" w:rsidP="00C60607">
    <w:pPr>
      <w:pStyle w:val="Footer"/>
      <w:spacing w:after="40"/>
      <w:jc w:val="center"/>
      <w:rPr>
        <w:rFonts w:ascii="Arial" w:hAnsi="Arial" w:cs="Arial"/>
        <w:sz w:val="14"/>
      </w:rPr>
    </w:pPr>
    <w:r>
      <w:rPr>
        <w:noProof/>
        <w:lang w:eastAsia="en-GB"/>
      </w:rPr>
      <w:drawing>
        <wp:anchor distT="0" distB="0" distL="114300" distR="114300" simplePos="0" relativeHeight="251676672" behindDoc="0" locked="0" layoutInCell="1" allowOverlap="1" wp14:anchorId="7499FA2C" wp14:editId="521F62B1">
          <wp:simplePos x="0" y="0"/>
          <wp:positionH relativeFrom="column">
            <wp:posOffset>-1221550</wp:posOffset>
          </wp:positionH>
          <wp:positionV relativeFrom="paragraph">
            <wp:posOffset>-35560</wp:posOffset>
          </wp:positionV>
          <wp:extent cx="1412875" cy="28257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1" behindDoc="1" locked="0" layoutInCell="1" allowOverlap="1" wp14:anchorId="191A121F" wp14:editId="1835DF5E">
          <wp:simplePos x="0" y="0"/>
          <wp:positionH relativeFrom="column">
            <wp:posOffset>3247250</wp:posOffset>
          </wp:positionH>
          <wp:positionV relativeFrom="paragraph">
            <wp:posOffset>-225425</wp:posOffset>
          </wp:positionV>
          <wp:extent cx="1771114" cy="795647"/>
          <wp:effectExtent l="0" t="0" r="63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114" cy="79564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8720" behindDoc="0" locked="0" layoutInCell="1" allowOverlap="1" wp14:anchorId="65C6E426" wp14:editId="1A2B7F31">
              <wp:simplePos x="0" y="0"/>
              <wp:positionH relativeFrom="column">
                <wp:posOffset>-790575</wp:posOffset>
              </wp:positionH>
              <wp:positionV relativeFrom="paragraph">
                <wp:posOffset>-227734</wp:posOffset>
              </wp:positionV>
              <wp:extent cx="5497145" cy="0"/>
              <wp:effectExtent l="0" t="0" r="27940" b="19050"/>
              <wp:wrapNone/>
              <wp:docPr id="13" name="Straight Connector 13"/>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443BF6C" id="Straight Connector 1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" strokecolor="#e2007a" strokeweight="1pt">
              <v:stroke joinstyle="miter"/>
            </v:line>
          </w:pict>
        </mc:Fallback>
      </mc:AlternateContent>
    </w:r>
    <w:r w:rsidRPr="001C2BC3">
      <w:rPr>
        <w:rFonts w:ascii="Arial" w:hAnsi="Arial" w:cs="Arial"/>
        <w:sz w:val="14"/>
      </w:rPr>
      <w:t>This surgery is part of Symphony Healthcare Services [06633460]</w:t>
    </w:r>
  </w:p>
  <w:p w14:paraId="4FA7E4F3" w14:textId="77777777" w:rsidR="00C60607" w:rsidRPr="00C60607" w:rsidRDefault="00C60607" w:rsidP="00C60607">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B63F5" w14:textId="77777777" w:rsidR="001C2BC3" w:rsidRDefault="001C2BC3" w:rsidP="001C2BC3">
      <w:pPr>
        <w:spacing w:after="0" w:line="240" w:lineRule="auto"/>
      </w:pPr>
      <w:r>
        <w:separator/>
      </w:r>
    </w:p>
  </w:footnote>
  <w:footnote w:type="continuationSeparator" w:id="0">
    <w:p w14:paraId="5AD66080" w14:textId="77777777" w:rsidR="001C2BC3" w:rsidRDefault="001C2BC3" w:rsidP="001C2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73C9" w14:textId="77777777" w:rsidR="00D44513" w:rsidRDefault="00D445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2A94" w14:textId="66E459A4" w:rsidR="001C2BC3" w:rsidRDefault="00114C11" w:rsidP="001C2BC3">
    <w:pPr>
      <w:pStyle w:val="Header"/>
      <w:spacing w:after="40"/>
      <w:jc w:val="center"/>
    </w:pPr>
    <w:r w:rsidRPr="00114C11">
      <w:rPr>
        <w:noProof/>
      </w:rPr>
      <w:drawing>
        <wp:anchor distT="0" distB="0" distL="114300" distR="114300" simplePos="0" relativeHeight="251682816" behindDoc="1" locked="0" layoutInCell="1" allowOverlap="1" wp14:anchorId="6E88C02E" wp14:editId="58507F2A">
          <wp:simplePos x="0" y="0"/>
          <wp:positionH relativeFrom="column">
            <wp:posOffset>2867025</wp:posOffset>
          </wp:positionH>
          <wp:positionV relativeFrom="paragraph">
            <wp:posOffset>802005</wp:posOffset>
          </wp:positionV>
          <wp:extent cx="2353478" cy="882650"/>
          <wp:effectExtent l="0" t="0" r="8890" b="0"/>
          <wp:wrapTight wrapText="bothSides">
            <wp:wrapPolygon edited="0">
              <wp:start x="0" y="0"/>
              <wp:lineTo x="0" y="20978"/>
              <wp:lineTo x="21507" y="20978"/>
              <wp:lineTo x="21507" y="0"/>
              <wp:lineTo x="0" y="0"/>
            </wp:wrapPolygon>
          </wp:wrapTight>
          <wp:docPr id="12" name="Picture 12" descr="Creech Medical Centr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ch Medical Centre Buil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478" cy="882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AFDD" w14:textId="5B20B228" w:rsidR="00C60607" w:rsidRDefault="00D14D3E" w:rsidP="00C60607">
    <w:pPr>
      <w:pStyle w:val="Header"/>
      <w:spacing w:after="40"/>
      <w:jc w:val="center"/>
    </w:pPr>
    <w:r>
      <w:rPr>
        <w:noProof/>
        <w:lang w:eastAsia="en-GB"/>
      </w:rPr>
      <mc:AlternateContent>
        <mc:Choice Requires="wps">
          <w:drawing>
            <wp:anchor distT="0" distB="0" distL="114300" distR="114300" simplePos="0" relativeHeight="251671552" behindDoc="0" locked="0" layoutInCell="1" allowOverlap="1" wp14:anchorId="548D12A2" wp14:editId="4B440D69">
              <wp:simplePos x="0" y="0"/>
              <wp:positionH relativeFrom="column">
                <wp:posOffset>-1285875</wp:posOffset>
              </wp:positionH>
              <wp:positionV relativeFrom="paragraph">
                <wp:posOffset>7620</wp:posOffset>
              </wp:positionV>
              <wp:extent cx="2114550" cy="704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14550" cy="704850"/>
                      </a:xfrm>
                      <a:prstGeom prst="rect">
                        <a:avLst/>
                      </a:prstGeom>
                      <a:noFill/>
                      <a:ln w="6350">
                        <a:noFill/>
                      </a:ln>
                    </wps:spPr>
                    <wps:txb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D12A2" id="_x0000_t202" coordsize="21600,21600" o:spt="202" path="m,l,21600r21600,l21600,xe">
              <v:stroke joinstyle="miter"/>
              <v:path gradientshapeok="t" o:connecttype="rect"/>
            </v:shapetype>
            <v:shape id="Text Box 10" o:spid="_x0000_s1035" type="#_x0000_t202" style="position:absolute;left:0;text-align:left;margin-left:-101.25pt;margin-top:.6pt;width:166.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" filled="f" stroked="f" strokeweight=".5pt">
              <v:textbo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v:textbox>
            </v:shape>
          </w:pict>
        </mc:Fallback>
      </mc:AlternateContent>
    </w:r>
    <w:r w:rsidR="00C60607">
      <w:rPr>
        <w:noProof/>
        <w:lang w:eastAsia="en-GB"/>
      </w:rPr>
      <mc:AlternateContent>
        <mc:Choice Requires="wps">
          <w:drawing>
            <wp:anchor distT="0" distB="0" distL="114300" distR="114300" simplePos="0" relativeHeight="251669504" behindDoc="0" locked="0" layoutInCell="1" allowOverlap="1" wp14:anchorId="7422FAEE" wp14:editId="69E8AC99">
              <wp:simplePos x="0" y="0"/>
              <wp:positionH relativeFrom="column">
                <wp:posOffset>1691318</wp:posOffset>
              </wp:positionH>
              <wp:positionV relativeFrom="paragraph">
                <wp:posOffset>1270</wp:posOffset>
              </wp:positionV>
              <wp:extent cx="3098800" cy="1496291"/>
              <wp:effectExtent l="0" t="0" r="6350" b="8890"/>
              <wp:wrapNone/>
              <wp:docPr id="11" name="Text Box 11"/>
              <wp:cNvGraphicFramePr/>
              <a:graphic xmlns:a="http://schemas.openxmlformats.org/drawingml/2006/main">
                <a:graphicData uri="http://schemas.microsoft.com/office/word/2010/wordprocessingShape">
                  <wps:wsp>
                    <wps:cNvSpPr txBox="1"/>
                    <wps:spPr>
                      <a:xfrm>
                        <a:off x="0" y="0"/>
                        <a:ext cx="3098800" cy="1496291"/>
                      </a:xfrm>
                      <a:prstGeom prst="rect">
                        <a:avLst/>
                      </a:prstGeom>
                      <a:solidFill>
                        <a:schemeClr val="lt1"/>
                      </a:solidFill>
                      <a:ln w="6350">
                        <a:noFill/>
                      </a:ln>
                    </wps:spPr>
                    <wps:txb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FAEE" id="Text Box 11" o:spid="_x0000_s1036" type="#_x0000_t202" style="position:absolute;left:0;text-align:left;margin-left:133.15pt;margin-top:.1pt;width:244pt;height:1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" fillcolor="white [3201]" stroked="f" strokeweight=".5pt">
              <v:textbo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v:textbox>
            </v:shape>
          </w:pict>
        </mc:Fallback>
      </mc:AlternateContent>
    </w:r>
  </w:p>
  <w:p w14:paraId="2EE3A068" w14:textId="6E9128CB" w:rsidR="00C60607" w:rsidRDefault="00C60607" w:rsidP="00C60607">
    <w:pPr>
      <w:spacing w:after="40"/>
      <w:jc w:val="center"/>
    </w:pPr>
  </w:p>
  <w:p w14:paraId="6D8D7791" w14:textId="3995100C" w:rsidR="00C60607" w:rsidRDefault="00A66F96" w:rsidP="00C60607">
    <w:pPr>
      <w:pStyle w:val="Footer"/>
      <w:spacing w:after="40"/>
      <w:jc w:val="center"/>
    </w:pPr>
    <w:r>
      <w:rPr>
        <w:noProof/>
        <w:lang w:eastAsia="en-GB"/>
      </w:rPr>
      <mc:AlternateContent>
        <mc:Choice Requires="wps">
          <w:drawing>
            <wp:anchor distT="0" distB="0" distL="114300" distR="114300" simplePos="0" relativeHeight="251672576" behindDoc="0" locked="0" layoutInCell="1" allowOverlap="1" wp14:anchorId="389CD32E" wp14:editId="1A029497">
              <wp:simplePos x="0" y="0"/>
              <wp:positionH relativeFrom="column">
                <wp:posOffset>-1000125</wp:posOffset>
              </wp:positionH>
              <wp:positionV relativeFrom="paragraph">
                <wp:posOffset>282575</wp:posOffset>
              </wp:positionV>
              <wp:extent cx="1447800" cy="542925"/>
              <wp:effectExtent l="57150" t="57150" r="57150" b="47625"/>
              <wp:wrapNone/>
              <wp:docPr id="8" name="Rounded Rectangle 8"/>
              <wp:cNvGraphicFramePr/>
              <a:graphic xmlns:a="http://schemas.openxmlformats.org/drawingml/2006/main">
                <a:graphicData uri="http://schemas.microsoft.com/office/word/2010/wordprocessingShape">
                  <wps:wsp>
                    <wps:cNvSpPr/>
                    <wps:spPr>
                      <a:xfrm>
                        <a:off x="0" y="0"/>
                        <a:ext cx="1447800" cy="542925"/>
                      </a:xfrm>
                      <a:prstGeom prst="roundRect">
                        <a:avLst/>
                      </a:prstGeom>
                      <a:solidFill>
                        <a:srgbClr val="E2007A"/>
                      </a:solidFill>
                      <a:ln>
                        <a:solidFill>
                          <a:srgbClr val="F79AD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7BF17A8" w14:textId="6DC03015" w:rsidR="00C60607" w:rsidRPr="001C2BC3" w:rsidRDefault="00F17D91" w:rsidP="00C57078">
                          <w:pPr>
                            <w:spacing w:after="0"/>
                            <w:jc w:val="center"/>
                            <w:rPr>
                              <w:rFonts w:ascii="Arial" w:hAnsi="Arial" w:cs="Arial"/>
                              <w:sz w:val="28"/>
                            </w:rPr>
                          </w:pPr>
                          <w:r>
                            <w:rPr>
                              <w:rFonts w:ascii="Arial" w:hAnsi="Arial" w:cs="Arial"/>
                              <w:sz w:val="28"/>
                            </w:rPr>
                            <w:t>December</w:t>
                          </w:r>
                          <w:r w:rsidR="00F753CE">
                            <w:rPr>
                              <w:rFonts w:ascii="Arial" w:hAnsi="Arial" w:cs="Arial"/>
                              <w:sz w:val="28"/>
                            </w:rPr>
                            <w:t xml:space="preserve"> </w:t>
                          </w:r>
                          <w:r w:rsidR="00101B77">
                            <w:rPr>
                              <w:rFonts w:ascii="Arial" w:hAnsi="Arial" w:cs="Arial"/>
                              <w:sz w:val="28"/>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CD32E" id="Rounded Rectangle 8" o:spid="_x0000_s1037" style="position:absolute;left:0;text-align:left;margin-left:-78.75pt;margin-top:22.25pt;width:114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" fillcolor="#e2007a" strokecolor="#f79ad1" strokeweight="1pt">
              <v:stroke joinstyle="miter"/>
              <v:textbox>
                <w:txbxContent>
                  <w:p w14:paraId="47BF17A8" w14:textId="6DC03015" w:rsidR="00C60607" w:rsidRPr="001C2BC3" w:rsidRDefault="00F17D91" w:rsidP="00C57078">
                    <w:pPr>
                      <w:spacing w:after="0"/>
                      <w:jc w:val="center"/>
                      <w:rPr>
                        <w:rFonts w:ascii="Arial" w:hAnsi="Arial" w:cs="Arial"/>
                        <w:sz w:val="28"/>
                      </w:rPr>
                    </w:pPr>
                    <w:r>
                      <w:rPr>
                        <w:rFonts w:ascii="Arial" w:hAnsi="Arial" w:cs="Arial"/>
                        <w:sz w:val="28"/>
                      </w:rPr>
                      <w:t>December</w:t>
                    </w:r>
                    <w:r w:rsidR="00F753CE">
                      <w:rPr>
                        <w:rFonts w:ascii="Arial" w:hAnsi="Arial" w:cs="Arial"/>
                        <w:sz w:val="28"/>
                      </w:rPr>
                      <w:t xml:space="preserve"> </w:t>
                    </w:r>
                    <w:r w:rsidR="00101B77">
                      <w:rPr>
                        <w:rFonts w:ascii="Arial" w:hAnsi="Arial" w:cs="Arial"/>
                        <w:sz w:val="28"/>
                      </w:rPr>
                      <w:t>2023</w:t>
                    </w:r>
                  </w:p>
                </w:txbxContent>
              </v:textbox>
            </v:roundrect>
          </w:pict>
        </mc:Fallback>
      </mc:AlternateContent>
    </w:r>
  </w:p>
  <w:p w14:paraId="6730E1F2" w14:textId="096D1A42" w:rsidR="00C60607" w:rsidRDefault="00D14D3E" w:rsidP="00C60607">
    <w:pPr>
      <w:spacing w:after="40"/>
      <w:jc w:val="center"/>
    </w:pPr>
    <w:r>
      <w:rPr>
        <w:noProof/>
        <w:lang w:eastAsia="en-GB"/>
      </w:rPr>
      <mc:AlternateContent>
        <mc:Choice Requires="wps">
          <w:drawing>
            <wp:anchor distT="0" distB="0" distL="114300" distR="114300" simplePos="0" relativeHeight="251673600" behindDoc="0" locked="0" layoutInCell="1" allowOverlap="1" wp14:anchorId="05D55622" wp14:editId="7A362A86">
              <wp:simplePos x="0" y="0"/>
              <wp:positionH relativeFrom="column">
                <wp:posOffset>-1495425</wp:posOffset>
              </wp:positionH>
              <wp:positionV relativeFrom="paragraph">
                <wp:posOffset>648335</wp:posOffset>
              </wp:positionV>
              <wp:extent cx="2714625"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14625" cy="533400"/>
                      </a:xfrm>
                      <a:prstGeom prst="rect">
                        <a:avLst/>
                      </a:prstGeom>
                      <a:noFill/>
                      <a:ln w="6350">
                        <a:noFill/>
                      </a:ln>
                    </wps:spPr>
                    <wps:txb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5622" id="Text Box 9" o:spid="_x0000_s1038" type="#_x0000_t202" style="position:absolute;left:0;text-align:left;margin-left:-117.75pt;margin-top:51.05pt;width:213.7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0N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" filled="f" stroked="f" strokeweight=".5pt">
              <v:textbo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221B"/>
    <w:multiLevelType w:val="multilevel"/>
    <w:tmpl w:val="351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53493"/>
    <w:multiLevelType w:val="hybridMultilevel"/>
    <w:tmpl w:val="776E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674D6F"/>
    <w:multiLevelType w:val="hybridMultilevel"/>
    <w:tmpl w:val="FA900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9D17BF"/>
    <w:multiLevelType w:val="hybridMultilevel"/>
    <w:tmpl w:val="608A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C244D"/>
    <w:multiLevelType w:val="hybridMultilevel"/>
    <w:tmpl w:val="61D00678"/>
    <w:lvl w:ilvl="0" w:tplc="131092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37A8D"/>
    <w:multiLevelType w:val="hybridMultilevel"/>
    <w:tmpl w:val="AD6E0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A60F5D"/>
    <w:multiLevelType w:val="hybridMultilevel"/>
    <w:tmpl w:val="CF36CE2C"/>
    <w:lvl w:ilvl="0" w:tplc="C248F126">
      <w:start w:val="8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BF0A0F"/>
    <w:multiLevelType w:val="hybridMultilevel"/>
    <w:tmpl w:val="1CFE9CDA"/>
    <w:lvl w:ilvl="0" w:tplc="E7BE232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BD7C48"/>
    <w:multiLevelType w:val="multilevel"/>
    <w:tmpl w:val="46AE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86501EB"/>
    <w:multiLevelType w:val="hybridMultilevel"/>
    <w:tmpl w:val="A5C891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C04E01"/>
    <w:multiLevelType w:val="hybridMultilevel"/>
    <w:tmpl w:val="D38409A4"/>
    <w:lvl w:ilvl="0" w:tplc="343A0124">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997441">
    <w:abstractNumId w:val="1"/>
  </w:num>
  <w:num w:numId="2" w16cid:durableId="1693258185">
    <w:abstractNumId w:val="5"/>
  </w:num>
  <w:num w:numId="3" w16cid:durableId="1572739256">
    <w:abstractNumId w:val="10"/>
  </w:num>
  <w:num w:numId="4" w16cid:durableId="39522537">
    <w:abstractNumId w:val="7"/>
  </w:num>
  <w:num w:numId="5" w16cid:durableId="986789373">
    <w:abstractNumId w:val="9"/>
  </w:num>
  <w:num w:numId="6" w16cid:durableId="1734961374">
    <w:abstractNumId w:val="6"/>
  </w:num>
  <w:num w:numId="7" w16cid:durableId="1286275238">
    <w:abstractNumId w:val="3"/>
  </w:num>
  <w:num w:numId="8" w16cid:durableId="1155148946">
    <w:abstractNumId w:val="4"/>
  </w:num>
  <w:num w:numId="9" w16cid:durableId="227882307">
    <w:abstractNumId w:val="2"/>
  </w:num>
  <w:num w:numId="10" w16cid:durableId="1030301513">
    <w:abstractNumId w:val="8"/>
  </w:num>
  <w:num w:numId="11" w16cid:durableId="902134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BC3"/>
    <w:rsid w:val="00052B90"/>
    <w:rsid w:val="000633AC"/>
    <w:rsid w:val="0006384C"/>
    <w:rsid w:val="000D534D"/>
    <w:rsid w:val="00101B77"/>
    <w:rsid w:val="00114C11"/>
    <w:rsid w:val="001478A1"/>
    <w:rsid w:val="00152410"/>
    <w:rsid w:val="00181085"/>
    <w:rsid w:val="001B1D68"/>
    <w:rsid w:val="001C2BC3"/>
    <w:rsid w:val="001C599B"/>
    <w:rsid w:val="001C6802"/>
    <w:rsid w:val="001D2192"/>
    <w:rsid w:val="002102A8"/>
    <w:rsid w:val="0023530C"/>
    <w:rsid w:val="00247105"/>
    <w:rsid w:val="0028247A"/>
    <w:rsid w:val="00294AFD"/>
    <w:rsid w:val="002A000E"/>
    <w:rsid w:val="0030669C"/>
    <w:rsid w:val="00344025"/>
    <w:rsid w:val="00362265"/>
    <w:rsid w:val="0037403E"/>
    <w:rsid w:val="003A13B6"/>
    <w:rsid w:val="003B01F9"/>
    <w:rsid w:val="003C09B7"/>
    <w:rsid w:val="003D6A50"/>
    <w:rsid w:val="003F1A82"/>
    <w:rsid w:val="00467AB6"/>
    <w:rsid w:val="00495639"/>
    <w:rsid w:val="004A1A66"/>
    <w:rsid w:val="004A289A"/>
    <w:rsid w:val="004C0F80"/>
    <w:rsid w:val="004C4202"/>
    <w:rsid w:val="004E2CCA"/>
    <w:rsid w:val="005C74C9"/>
    <w:rsid w:val="005F1DEF"/>
    <w:rsid w:val="005F4BF4"/>
    <w:rsid w:val="005F4DA5"/>
    <w:rsid w:val="00616EEB"/>
    <w:rsid w:val="0063504A"/>
    <w:rsid w:val="00662D82"/>
    <w:rsid w:val="00672094"/>
    <w:rsid w:val="006B5A6E"/>
    <w:rsid w:val="006C14CB"/>
    <w:rsid w:val="006D37F7"/>
    <w:rsid w:val="0074722D"/>
    <w:rsid w:val="00747E6A"/>
    <w:rsid w:val="00754303"/>
    <w:rsid w:val="00776C9C"/>
    <w:rsid w:val="00794EB6"/>
    <w:rsid w:val="007E6EC5"/>
    <w:rsid w:val="00823142"/>
    <w:rsid w:val="0084242D"/>
    <w:rsid w:val="008F01A3"/>
    <w:rsid w:val="008F0E31"/>
    <w:rsid w:val="00937837"/>
    <w:rsid w:val="00937879"/>
    <w:rsid w:val="0095702A"/>
    <w:rsid w:val="00970F8E"/>
    <w:rsid w:val="00987835"/>
    <w:rsid w:val="009E2BAE"/>
    <w:rsid w:val="009F4A21"/>
    <w:rsid w:val="00A10C6B"/>
    <w:rsid w:val="00A10D9B"/>
    <w:rsid w:val="00A12C97"/>
    <w:rsid w:val="00A66F96"/>
    <w:rsid w:val="00A727EF"/>
    <w:rsid w:val="00A748E0"/>
    <w:rsid w:val="00AC32BD"/>
    <w:rsid w:val="00AD2507"/>
    <w:rsid w:val="00AF4B03"/>
    <w:rsid w:val="00AF778E"/>
    <w:rsid w:val="00B07AD8"/>
    <w:rsid w:val="00B23090"/>
    <w:rsid w:val="00B60E3F"/>
    <w:rsid w:val="00B631CF"/>
    <w:rsid w:val="00B83F73"/>
    <w:rsid w:val="00B85E15"/>
    <w:rsid w:val="00B9018D"/>
    <w:rsid w:val="00BA1F40"/>
    <w:rsid w:val="00BB19E2"/>
    <w:rsid w:val="00BC57FC"/>
    <w:rsid w:val="00BD0C30"/>
    <w:rsid w:val="00C00B63"/>
    <w:rsid w:val="00C36183"/>
    <w:rsid w:val="00C57078"/>
    <w:rsid w:val="00C579C1"/>
    <w:rsid w:val="00C60607"/>
    <w:rsid w:val="00CB5FC1"/>
    <w:rsid w:val="00CD3BD1"/>
    <w:rsid w:val="00D14D3E"/>
    <w:rsid w:val="00D30B21"/>
    <w:rsid w:val="00D44513"/>
    <w:rsid w:val="00D452A0"/>
    <w:rsid w:val="00D6429B"/>
    <w:rsid w:val="00D723B9"/>
    <w:rsid w:val="00DA1D2B"/>
    <w:rsid w:val="00DA342B"/>
    <w:rsid w:val="00DB4298"/>
    <w:rsid w:val="00DC2EDD"/>
    <w:rsid w:val="00E03261"/>
    <w:rsid w:val="00E175B7"/>
    <w:rsid w:val="00E21D7C"/>
    <w:rsid w:val="00E93AD1"/>
    <w:rsid w:val="00F14319"/>
    <w:rsid w:val="00F14EE3"/>
    <w:rsid w:val="00F17D91"/>
    <w:rsid w:val="00F42646"/>
    <w:rsid w:val="00F546B5"/>
    <w:rsid w:val="00F62042"/>
    <w:rsid w:val="00F753CE"/>
    <w:rsid w:val="00F902A5"/>
    <w:rsid w:val="00F935EE"/>
    <w:rsid w:val="00FA3C37"/>
    <w:rsid w:val="00FE2CDF"/>
    <w:rsid w:val="00FF3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2BF7C29D"/>
  <w15:chartTrackingRefBased/>
  <w15:docId w15:val="{E1D8097A-E727-403E-88A8-C601C41F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BC3"/>
  </w:style>
  <w:style w:type="paragraph" w:styleId="Footer">
    <w:name w:val="footer"/>
    <w:basedOn w:val="Normal"/>
    <w:link w:val="FooterChar"/>
    <w:uiPriority w:val="99"/>
    <w:unhideWhenUsed/>
    <w:rsid w:val="001C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BC3"/>
  </w:style>
  <w:style w:type="character" w:styleId="Hyperlink">
    <w:name w:val="Hyperlink"/>
    <w:basedOn w:val="DefaultParagraphFont"/>
    <w:uiPriority w:val="99"/>
    <w:unhideWhenUsed/>
    <w:rsid w:val="001C2BC3"/>
    <w:rPr>
      <w:color w:val="0563C1" w:themeColor="hyperlink"/>
      <w:u w:val="single"/>
    </w:rPr>
  </w:style>
  <w:style w:type="paragraph" w:styleId="NoSpacing">
    <w:name w:val="No Spacing"/>
    <w:link w:val="NoSpacingChar"/>
    <w:uiPriority w:val="1"/>
    <w:qFormat/>
    <w:rsid w:val="00C6060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0607"/>
    <w:rPr>
      <w:rFonts w:eastAsiaTheme="minorEastAsia"/>
      <w:lang w:val="en-US"/>
    </w:rPr>
  </w:style>
  <w:style w:type="paragraph" w:styleId="ListParagraph">
    <w:name w:val="List Paragraph"/>
    <w:basedOn w:val="Normal"/>
    <w:uiPriority w:val="34"/>
    <w:qFormat/>
    <w:rsid w:val="00181085"/>
    <w:pPr>
      <w:ind w:left="720"/>
      <w:contextualSpacing/>
    </w:pPr>
  </w:style>
  <w:style w:type="table" w:styleId="TableGrid">
    <w:name w:val="Table Grid"/>
    <w:basedOn w:val="TableNormal"/>
    <w:uiPriority w:val="39"/>
    <w:rsid w:val="005F4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0E31"/>
    <w:rPr>
      <w:color w:val="605E5C"/>
      <w:shd w:val="clear" w:color="auto" w:fill="E1DFDD"/>
    </w:rPr>
  </w:style>
  <w:style w:type="paragraph" w:styleId="NormalWeb">
    <w:name w:val="Normal (Web)"/>
    <w:basedOn w:val="Normal"/>
    <w:uiPriority w:val="99"/>
    <w:unhideWhenUsed/>
    <w:rsid w:val="00CD3B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A00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46174">
      <w:bodyDiv w:val="1"/>
      <w:marLeft w:val="0"/>
      <w:marRight w:val="0"/>
      <w:marTop w:val="0"/>
      <w:marBottom w:val="0"/>
      <w:divBdr>
        <w:top w:val="none" w:sz="0" w:space="0" w:color="auto"/>
        <w:left w:val="none" w:sz="0" w:space="0" w:color="auto"/>
        <w:bottom w:val="none" w:sz="0" w:space="0" w:color="auto"/>
        <w:right w:val="none" w:sz="0" w:space="0" w:color="auto"/>
      </w:divBdr>
    </w:div>
    <w:div w:id="288897126">
      <w:bodyDiv w:val="1"/>
      <w:marLeft w:val="0"/>
      <w:marRight w:val="0"/>
      <w:marTop w:val="0"/>
      <w:marBottom w:val="0"/>
      <w:divBdr>
        <w:top w:val="none" w:sz="0" w:space="0" w:color="auto"/>
        <w:left w:val="none" w:sz="0" w:space="0" w:color="auto"/>
        <w:bottom w:val="none" w:sz="0" w:space="0" w:color="auto"/>
        <w:right w:val="none" w:sz="0" w:space="0" w:color="auto"/>
      </w:divBdr>
      <w:divsChild>
        <w:div w:id="1176849252">
          <w:marLeft w:val="0"/>
          <w:marRight w:val="0"/>
          <w:marTop w:val="0"/>
          <w:marBottom w:val="0"/>
          <w:divBdr>
            <w:top w:val="none" w:sz="0" w:space="0" w:color="auto"/>
            <w:left w:val="none" w:sz="0" w:space="0" w:color="auto"/>
            <w:bottom w:val="none" w:sz="0" w:space="0" w:color="auto"/>
            <w:right w:val="none" w:sz="0" w:space="0" w:color="auto"/>
          </w:divBdr>
        </w:div>
        <w:div w:id="893082414">
          <w:marLeft w:val="0"/>
          <w:marRight w:val="0"/>
          <w:marTop w:val="120"/>
          <w:marBottom w:val="0"/>
          <w:divBdr>
            <w:top w:val="none" w:sz="0" w:space="0" w:color="auto"/>
            <w:left w:val="none" w:sz="0" w:space="0" w:color="auto"/>
            <w:bottom w:val="none" w:sz="0" w:space="0" w:color="auto"/>
            <w:right w:val="none" w:sz="0" w:space="0" w:color="auto"/>
          </w:divBdr>
          <w:divsChild>
            <w:div w:id="17517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1969">
      <w:bodyDiv w:val="1"/>
      <w:marLeft w:val="0"/>
      <w:marRight w:val="0"/>
      <w:marTop w:val="0"/>
      <w:marBottom w:val="0"/>
      <w:divBdr>
        <w:top w:val="none" w:sz="0" w:space="0" w:color="auto"/>
        <w:left w:val="none" w:sz="0" w:space="0" w:color="auto"/>
        <w:bottom w:val="none" w:sz="0" w:space="0" w:color="auto"/>
        <w:right w:val="none" w:sz="0" w:space="0" w:color="auto"/>
      </w:divBdr>
    </w:div>
    <w:div w:id="958074312">
      <w:bodyDiv w:val="1"/>
      <w:marLeft w:val="0"/>
      <w:marRight w:val="0"/>
      <w:marTop w:val="0"/>
      <w:marBottom w:val="0"/>
      <w:divBdr>
        <w:top w:val="none" w:sz="0" w:space="0" w:color="auto"/>
        <w:left w:val="none" w:sz="0" w:space="0" w:color="auto"/>
        <w:bottom w:val="none" w:sz="0" w:space="0" w:color="auto"/>
        <w:right w:val="none" w:sz="0" w:space="0" w:color="auto"/>
      </w:divBdr>
    </w:div>
    <w:div w:id="1114904302">
      <w:bodyDiv w:val="1"/>
      <w:marLeft w:val="0"/>
      <w:marRight w:val="0"/>
      <w:marTop w:val="0"/>
      <w:marBottom w:val="0"/>
      <w:divBdr>
        <w:top w:val="none" w:sz="0" w:space="0" w:color="auto"/>
        <w:left w:val="none" w:sz="0" w:space="0" w:color="auto"/>
        <w:bottom w:val="none" w:sz="0" w:space="0" w:color="auto"/>
        <w:right w:val="none" w:sz="0" w:space="0" w:color="auto"/>
      </w:divBdr>
    </w:div>
    <w:div w:id="1312320816">
      <w:bodyDiv w:val="1"/>
      <w:marLeft w:val="0"/>
      <w:marRight w:val="0"/>
      <w:marTop w:val="0"/>
      <w:marBottom w:val="0"/>
      <w:divBdr>
        <w:top w:val="none" w:sz="0" w:space="0" w:color="auto"/>
        <w:left w:val="none" w:sz="0" w:space="0" w:color="auto"/>
        <w:bottom w:val="none" w:sz="0" w:space="0" w:color="auto"/>
        <w:right w:val="none" w:sz="0" w:space="0" w:color="auto"/>
      </w:divBdr>
    </w:div>
    <w:div w:id="212141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br01.safelinks.protection.outlook.com/?url=https%3A%2F%2Fnhs.us7.list-manage.com%2Ftrack%2Fclick%3Fu%3Dc94984b12662e72fcc56397e7%26id%3Df56afd3356%26e%3D5a1a575992&amp;data=05%7C01%7CNandini.mcculloch1%40nhs.net%7C44c13344297544c0c10c08dbf0ec732f%7C37c354b285b047f5b22207b48d774ee3%7C0%7C0%7C638368670605940337%7CUnknown%7CTWFpbGZsb3d8eyJWIjoiMC4wLjAwMDAiLCJQIjoiV2luMzIiLCJBTiI6Ik1haWwiLCJXVCI6Mn0%3D%7C3000%7C%7C%7C&amp;sdata=MvIDjAw95RtXUKaZAF2TGe%2FSwRrSONNPq6YGq7hZwDY%3D&amp;reserved=0"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hs.u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gbr01.safelinks.protection.outlook.com/?url=https%3A%2F%2Fnhs.us7.list-manage.com%2Ftrack%2Fclick%3Fu%3Dc94984b12662e72fcc56397e7%26id%3Df56afd3356%26e%3D5a1a575992&amp;data=05%7C01%7CNandini.mcculloch1%40nhs.net%7C44c13344297544c0c10c08dbf0ec732f%7C37c354b285b047f5b22207b48d774ee3%7C0%7C0%7C638368670605940337%7CUnknown%7CTWFpbGZsb3d8eyJWIjoiMC4wLjAwMDAiLCJQIjoiV2luMzIiLCJBTiI6Ik1haWwiLCJXVCI6Mn0%3D%7C3000%7C%7C%7C&amp;sdata=MvIDjAw95RtXUKaZAF2TGe%2FSwRrSONNPq6YGq7hZwDY%3D&amp;reserved=0" TargetMode="External"/><Relationship Id="rId20" Type="http://schemas.openxmlformats.org/officeDocument/2006/relationships/image" Target="cid:image002.jpg@01DA2446.45FD26A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nhs-ap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nhs.uk"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B64F3-1D0D-4052-9F95-C6F932D9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0</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Yeovil District Hospital</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Finch</dc:creator>
  <cp:keywords/>
  <dc:description/>
  <cp:lastModifiedBy>MCCULLOCH, Nandini (CREECH)</cp:lastModifiedBy>
  <cp:revision>13</cp:revision>
  <cp:lastPrinted>2023-08-03T12:36:00Z</cp:lastPrinted>
  <dcterms:created xsi:type="dcterms:W3CDTF">2023-12-04T15:36:00Z</dcterms:created>
  <dcterms:modified xsi:type="dcterms:W3CDTF">2023-12-07T10:03:00Z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9b87cc9dc3239ab57e63927ad6d140daee2447d79a5cb25fbb718c834733d93a</vt:lpwstr>
  </property>
</Properties>
</file>