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DDE10" w14:textId="7DED858A" w:rsidR="00C60607" w:rsidRPr="00D14D3E" w:rsidRDefault="006B5A6E">
      <w:pPr>
        <w:rPr>
          <w:b/>
          <w:bCs/>
        </w:rPr>
      </w:pPr>
      <w:r w:rsidRPr="00D14D3E">
        <w:rPr>
          <w:b/>
          <w:bCs/>
          <w:noProof/>
          <w:lang w:eastAsia="en-GB"/>
        </w:rPr>
        <w:drawing>
          <wp:anchor distT="0" distB="0" distL="114300" distR="114300" simplePos="0" relativeHeight="251664384" behindDoc="0" locked="0" layoutInCell="1" allowOverlap="1" wp14:anchorId="5E70EBF1" wp14:editId="41E169DC">
            <wp:simplePos x="0" y="0"/>
            <wp:positionH relativeFrom="column">
              <wp:posOffset>1130300</wp:posOffset>
            </wp:positionH>
            <wp:positionV relativeFrom="paragraph">
              <wp:posOffset>-524510</wp:posOffset>
            </wp:positionV>
            <wp:extent cx="4188460" cy="2306320"/>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XL_20210329_120502582.jpg"/>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b="26574"/>
                    <a:stretch/>
                  </pic:blipFill>
                  <pic:spPr bwMode="auto">
                    <a:xfrm>
                      <a:off x="0" y="0"/>
                      <a:ext cx="4188460" cy="2306320"/>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0E3F" w:rsidRPr="00D14D3E">
        <w:rPr>
          <w:b/>
          <w:bCs/>
          <w:noProof/>
          <w:lang w:eastAsia="en-GB"/>
        </w:rPr>
        <mc:AlternateContent>
          <mc:Choice Requires="wps">
            <w:drawing>
              <wp:anchor distT="0" distB="0" distL="114300" distR="114300" simplePos="0" relativeHeight="251677696" behindDoc="0" locked="0" layoutInCell="1" allowOverlap="1" wp14:anchorId="718D7DE5" wp14:editId="6A0D951F">
                <wp:simplePos x="0" y="0"/>
                <wp:positionH relativeFrom="column">
                  <wp:posOffset>-1419225</wp:posOffset>
                </wp:positionH>
                <wp:positionV relativeFrom="paragraph">
                  <wp:posOffset>-381635</wp:posOffset>
                </wp:positionV>
                <wp:extent cx="2352675" cy="5448300"/>
                <wp:effectExtent l="0" t="0" r="0" b="0"/>
                <wp:wrapNone/>
                <wp:docPr id="229" name="Rectangle 229"/>
                <wp:cNvGraphicFramePr/>
                <a:graphic xmlns:a="http://schemas.openxmlformats.org/drawingml/2006/main">
                  <a:graphicData uri="http://schemas.microsoft.com/office/word/2010/wordprocessingShape">
                    <wps:wsp>
                      <wps:cNvSpPr/>
                      <wps:spPr>
                        <a:xfrm>
                          <a:off x="0" y="0"/>
                          <a:ext cx="2352675" cy="5448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BB382C" w14:textId="77777777" w:rsidR="00662D82" w:rsidRPr="00E21D7C" w:rsidRDefault="00662D82" w:rsidP="00D14D3E">
                            <w:pPr>
                              <w:rPr>
                                <w:rFonts w:ascii="Arial" w:hAnsi="Arial" w:cs="Arial"/>
                                <w:b/>
                                <w:color w:val="E2007A"/>
                                <w:sz w:val="36"/>
                                <w:szCs w:val="26"/>
                              </w:rPr>
                            </w:pPr>
                            <w:r w:rsidRPr="00E21D7C">
                              <w:rPr>
                                <w:rFonts w:ascii="Arial" w:hAnsi="Arial" w:cs="Arial"/>
                                <w:b/>
                                <w:color w:val="E2007A"/>
                                <w:sz w:val="36"/>
                                <w:szCs w:val="26"/>
                              </w:rPr>
                              <w:t>Practice Training</w:t>
                            </w:r>
                          </w:p>
                          <w:p w14:paraId="703B7780" w14:textId="77777777" w:rsidR="00651AC4" w:rsidRDefault="00662D82" w:rsidP="00651AC4">
                            <w:pPr>
                              <w:rPr>
                                <w:rFonts w:ascii="Arial" w:hAnsi="Arial" w:cs="Arial"/>
                                <w:color w:val="1E1E1E"/>
                                <w:sz w:val="26"/>
                                <w:szCs w:val="26"/>
                              </w:rPr>
                            </w:pPr>
                            <w:r w:rsidRPr="00294AFD">
                              <w:rPr>
                                <w:rFonts w:ascii="Arial" w:hAnsi="Arial" w:cs="Arial"/>
                                <w:color w:val="1E1E1E"/>
                                <w:sz w:val="26"/>
                                <w:szCs w:val="26"/>
                              </w:rPr>
                              <w:t>The Practice will close</w:t>
                            </w:r>
                            <w:r w:rsidR="001C6802">
                              <w:rPr>
                                <w:rFonts w:ascii="Arial" w:hAnsi="Arial" w:cs="Arial"/>
                                <w:color w:val="1E1E1E"/>
                                <w:sz w:val="26"/>
                                <w:szCs w:val="26"/>
                              </w:rPr>
                              <w:t xml:space="preserve"> this quarter</w:t>
                            </w:r>
                            <w:r w:rsidRPr="00294AFD">
                              <w:rPr>
                                <w:rFonts w:ascii="Arial" w:hAnsi="Arial" w:cs="Arial"/>
                                <w:color w:val="1E1E1E"/>
                                <w:sz w:val="26"/>
                                <w:szCs w:val="26"/>
                              </w:rPr>
                              <w:t xml:space="preserve"> </w:t>
                            </w:r>
                            <w:r w:rsidR="00E175B7">
                              <w:rPr>
                                <w:rFonts w:ascii="Arial" w:hAnsi="Arial" w:cs="Arial"/>
                                <w:color w:val="1E1E1E"/>
                                <w:sz w:val="26"/>
                                <w:szCs w:val="26"/>
                              </w:rPr>
                              <w:t xml:space="preserve">of </w:t>
                            </w:r>
                            <w:r w:rsidR="00101B77">
                              <w:rPr>
                                <w:rFonts w:ascii="Arial" w:hAnsi="Arial" w:cs="Arial"/>
                                <w:color w:val="1E1E1E"/>
                                <w:sz w:val="26"/>
                                <w:szCs w:val="26"/>
                              </w:rPr>
                              <w:t>20</w:t>
                            </w:r>
                            <w:r w:rsidR="0061737C">
                              <w:rPr>
                                <w:rFonts w:ascii="Arial" w:hAnsi="Arial" w:cs="Arial"/>
                                <w:color w:val="1E1E1E"/>
                                <w:sz w:val="26"/>
                                <w:szCs w:val="26"/>
                              </w:rPr>
                              <w:t xml:space="preserve">24 </w:t>
                            </w:r>
                            <w:r w:rsidRPr="00294AFD">
                              <w:rPr>
                                <w:rFonts w:ascii="Arial" w:hAnsi="Arial" w:cs="Arial"/>
                                <w:color w:val="1E1E1E"/>
                                <w:sz w:val="26"/>
                                <w:szCs w:val="26"/>
                              </w:rPr>
                              <w:t xml:space="preserve">for half day training from </w:t>
                            </w:r>
                            <w:r w:rsidR="00D14D3E">
                              <w:rPr>
                                <w:rFonts w:ascii="Arial" w:hAnsi="Arial" w:cs="Arial"/>
                                <w:color w:val="1E1E1E"/>
                                <w:sz w:val="26"/>
                                <w:szCs w:val="26"/>
                              </w:rPr>
                              <w:t>1</w:t>
                            </w:r>
                            <w:r w:rsidR="0061737C">
                              <w:rPr>
                                <w:rFonts w:ascii="Arial" w:hAnsi="Arial" w:cs="Arial"/>
                                <w:color w:val="1E1E1E"/>
                                <w:sz w:val="26"/>
                                <w:szCs w:val="26"/>
                              </w:rPr>
                              <w:t>2</w:t>
                            </w:r>
                            <w:r w:rsidR="00D14D3E">
                              <w:rPr>
                                <w:rFonts w:ascii="Arial" w:hAnsi="Arial" w:cs="Arial"/>
                                <w:color w:val="1E1E1E"/>
                                <w:sz w:val="26"/>
                                <w:szCs w:val="26"/>
                              </w:rPr>
                              <w:t>.</w:t>
                            </w:r>
                            <w:r w:rsidR="00C00B63">
                              <w:rPr>
                                <w:rFonts w:ascii="Arial" w:hAnsi="Arial" w:cs="Arial"/>
                                <w:color w:val="1E1E1E"/>
                                <w:sz w:val="26"/>
                                <w:szCs w:val="26"/>
                              </w:rPr>
                              <w:t>00</w:t>
                            </w:r>
                            <w:r w:rsidRPr="00294AFD">
                              <w:rPr>
                                <w:rFonts w:ascii="Arial" w:hAnsi="Arial" w:cs="Arial"/>
                                <w:color w:val="1E1E1E"/>
                                <w:sz w:val="26"/>
                                <w:szCs w:val="26"/>
                              </w:rPr>
                              <w:t>pm</w:t>
                            </w:r>
                            <w:r w:rsidR="00A12C97">
                              <w:rPr>
                                <w:rFonts w:ascii="Arial" w:hAnsi="Arial" w:cs="Arial"/>
                                <w:color w:val="1E1E1E"/>
                                <w:sz w:val="26"/>
                                <w:szCs w:val="26"/>
                              </w:rPr>
                              <w:t xml:space="preserve"> </w:t>
                            </w:r>
                            <w:r w:rsidRPr="00294AFD">
                              <w:rPr>
                                <w:rFonts w:ascii="Arial" w:hAnsi="Arial" w:cs="Arial"/>
                                <w:color w:val="1E1E1E"/>
                                <w:sz w:val="26"/>
                                <w:szCs w:val="26"/>
                              </w:rPr>
                              <w:t>on:</w:t>
                            </w:r>
                          </w:p>
                          <w:p w14:paraId="1E91018A" w14:textId="59F33BE2" w:rsidR="00101B77" w:rsidRDefault="00651AC4" w:rsidP="00651AC4">
                            <w:pPr>
                              <w:rPr>
                                <w:rFonts w:ascii="Arial" w:hAnsi="Arial" w:cs="Arial"/>
                                <w:color w:val="1E1E1E"/>
                                <w:sz w:val="26"/>
                                <w:szCs w:val="26"/>
                              </w:rPr>
                            </w:pPr>
                            <w:r>
                              <w:rPr>
                                <w:rFonts w:ascii="Arial" w:hAnsi="Arial" w:cs="Arial"/>
                                <w:color w:val="1E1E1E"/>
                                <w:sz w:val="26"/>
                                <w:szCs w:val="26"/>
                              </w:rPr>
                              <w:t>Tues</w:t>
                            </w:r>
                            <w:r w:rsidR="00B60E3F">
                              <w:rPr>
                                <w:rFonts w:ascii="Arial" w:hAnsi="Arial" w:cs="Arial"/>
                                <w:color w:val="1E1E1E"/>
                                <w:sz w:val="26"/>
                                <w:szCs w:val="26"/>
                              </w:rPr>
                              <w:t xml:space="preserve">day </w:t>
                            </w:r>
                            <w:r>
                              <w:rPr>
                                <w:rFonts w:ascii="Arial" w:hAnsi="Arial" w:cs="Arial"/>
                                <w:color w:val="1E1E1E"/>
                                <w:sz w:val="26"/>
                                <w:szCs w:val="26"/>
                              </w:rPr>
                              <w:t>27</w:t>
                            </w:r>
                            <w:r w:rsidR="00B60E3F" w:rsidRPr="00B60E3F">
                              <w:rPr>
                                <w:rFonts w:ascii="Arial" w:hAnsi="Arial" w:cs="Arial"/>
                                <w:color w:val="1E1E1E"/>
                                <w:sz w:val="26"/>
                                <w:szCs w:val="26"/>
                                <w:vertAlign w:val="superscript"/>
                              </w:rPr>
                              <w:t>th</w:t>
                            </w:r>
                            <w:r w:rsidR="00B60E3F">
                              <w:rPr>
                                <w:rFonts w:ascii="Arial" w:hAnsi="Arial" w:cs="Arial"/>
                                <w:color w:val="1E1E1E"/>
                                <w:sz w:val="26"/>
                                <w:szCs w:val="26"/>
                              </w:rPr>
                              <w:t xml:space="preserve"> of </w:t>
                            </w:r>
                            <w:r>
                              <w:rPr>
                                <w:rFonts w:ascii="Arial" w:hAnsi="Arial" w:cs="Arial"/>
                                <w:color w:val="1E1E1E"/>
                                <w:sz w:val="26"/>
                                <w:szCs w:val="26"/>
                              </w:rPr>
                              <w:t>February 2024</w:t>
                            </w:r>
                          </w:p>
                          <w:p w14:paraId="0D9E7064" w14:textId="501104C6" w:rsidR="00662D82" w:rsidRDefault="00662D82" w:rsidP="00D14D3E">
                            <w:pPr>
                              <w:pStyle w:val="ListParagraph"/>
                              <w:ind w:left="0"/>
                              <w:rPr>
                                <w:rFonts w:ascii="Arial" w:hAnsi="Arial" w:cs="Arial"/>
                                <w:color w:val="1E1E1E"/>
                                <w:sz w:val="26"/>
                                <w:szCs w:val="26"/>
                              </w:rPr>
                            </w:pPr>
                            <w:r w:rsidRPr="00294AFD">
                              <w:rPr>
                                <w:rFonts w:ascii="Arial" w:hAnsi="Arial" w:cs="Arial"/>
                                <w:color w:val="1E1E1E"/>
                                <w:sz w:val="26"/>
                                <w:szCs w:val="26"/>
                              </w:rPr>
                              <w:t>We thank you in advance for your patience on these dates whilst we undertake necessary training and development.</w:t>
                            </w:r>
                          </w:p>
                          <w:p w14:paraId="1E1F515F" w14:textId="77777777" w:rsidR="00C57078" w:rsidRDefault="00C57078" w:rsidP="00D14D3E">
                            <w:pPr>
                              <w:pStyle w:val="ListParagraph"/>
                              <w:ind w:left="0"/>
                              <w:rPr>
                                <w:rFonts w:ascii="Arial" w:hAnsi="Arial" w:cs="Arial"/>
                                <w:color w:val="1E1E1E"/>
                                <w:sz w:val="26"/>
                                <w:szCs w:val="26"/>
                              </w:rPr>
                            </w:pPr>
                          </w:p>
                          <w:p w14:paraId="78FE209E" w14:textId="7E03DA6F" w:rsidR="005F4BF4" w:rsidRDefault="005F4BF4" w:rsidP="00D14D3E">
                            <w:pPr>
                              <w:pStyle w:val="ListParagraph"/>
                              <w:ind w:left="0"/>
                              <w:rPr>
                                <w:rFonts w:ascii="Arial" w:hAnsi="Arial" w:cs="Arial"/>
                                <w:b/>
                                <w:color w:val="1E1E1E"/>
                                <w:sz w:val="26"/>
                                <w:szCs w:val="26"/>
                              </w:rPr>
                            </w:pPr>
                            <w:r>
                              <w:rPr>
                                <w:rFonts w:ascii="Arial" w:hAnsi="Arial" w:cs="Arial"/>
                                <w:b/>
                                <w:color w:val="1E1E1E"/>
                                <w:sz w:val="26"/>
                                <w:szCs w:val="26"/>
                              </w:rPr>
                              <w:t xml:space="preserve">Our </w:t>
                            </w:r>
                            <w:r w:rsidR="00A10C6B">
                              <w:rPr>
                                <w:rFonts w:ascii="Arial" w:hAnsi="Arial" w:cs="Arial"/>
                                <w:b/>
                                <w:color w:val="1E1E1E"/>
                                <w:sz w:val="26"/>
                                <w:szCs w:val="26"/>
                              </w:rPr>
                              <w:t xml:space="preserve">usual </w:t>
                            </w:r>
                            <w:r>
                              <w:rPr>
                                <w:rFonts w:ascii="Arial" w:hAnsi="Arial" w:cs="Arial"/>
                                <w:b/>
                                <w:color w:val="1E1E1E"/>
                                <w:sz w:val="26"/>
                                <w:szCs w:val="26"/>
                              </w:rPr>
                              <w:t>opening hours:</w:t>
                            </w:r>
                          </w:p>
                          <w:tbl>
                            <w:tblPr>
                              <w:tblStyle w:val="TableGrid"/>
                              <w:tblW w:w="0" w:type="auto"/>
                              <w:tblInd w:w="-5" w:type="dxa"/>
                              <w:tblLook w:val="04A0" w:firstRow="1" w:lastRow="0" w:firstColumn="1" w:lastColumn="0" w:noHBand="0" w:noVBand="1"/>
                            </w:tblPr>
                            <w:tblGrid>
                              <w:gridCol w:w="1636"/>
                              <w:gridCol w:w="1631"/>
                            </w:tblGrid>
                            <w:tr w:rsidR="00A10C6B" w14:paraId="6F9E9582" w14:textId="77777777" w:rsidTr="00A10C6B">
                              <w:tc>
                                <w:tcPr>
                                  <w:tcW w:w="1636" w:type="dxa"/>
                                  <w:shd w:val="clear" w:color="auto" w:fill="BFBFBF" w:themeFill="background1" w:themeFillShade="BF"/>
                                </w:tcPr>
                                <w:p w14:paraId="55E5A8EA" w14:textId="2F018732"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Monday</w:t>
                                  </w:r>
                                </w:p>
                              </w:tc>
                              <w:tc>
                                <w:tcPr>
                                  <w:tcW w:w="1631" w:type="dxa"/>
                                  <w:shd w:val="clear" w:color="auto" w:fill="BFBFBF" w:themeFill="background1" w:themeFillShade="BF"/>
                                </w:tcPr>
                                <w:p w14:paraId="668DF937" w14:textId="63D24EB9"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49FA22F7" w14:textId="77777777" w:rsidTr="00A10C6B">
                              <w:tc>
                                <w:tcPr>
                                  <w:tcW w:w="1636" w:type="dxa"/>
                                  <w:shd w:val="clear" w:color="auto" w:fill="F2F2F2" w:themeFill="background1" w:themeFillShade="F2"/>
                                </w:tcPr>
                                <w:p w14:paraId="31DA96F6" w14:textId="34E4AB18"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Tuesday</w:t>
                                  </w:r>
                                </w:p>
                              </w:tc>
                              <w:tc>
                                <w:tcPr>
                                  <w:tcW w:w="1631" w:type="dxa"/>
                                  <w:shd w:val="clear" w:color="auto" w:fill="F2F2F2" w:themeFill="background1" w:themeFillShade="F2"/>
                                </w:tcPr>
                                <w:p w14:paraId="29DE233A" w14:textId="1622ED52"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387C2969" w14:textId="77777777" w:rsidTr="00A10C6B">
                              <w:tc>
                                <w:tcPr>
                                  <w:tcW w:w="1636" w:type="dxa"/>
                                  <w:shd w:val="clear" w:color="auto" w:fill="BFBFBF" w:themeFill="background1" w:themeFillShade="BF"/>
                                </w:tcPr>
                                <w:p w14:paraId="1C1C2EBB" w14:textId="603A6ED6"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Wednesday</w:t>
                                  </w:r>
                                </w:p>
                              </w:tc>
                              <w:tc>
                                <w:tcPr>
                                  <w:tcW w:w="1631" w:type="dxa"/>
                                  <w:shd w:val="clear" w:color="auto" w:fill="BFBFBF" w:themeFill="background1" w:themeFillShade="BF"/>
                                </w:tcPr>
                                <w:p w14:paraId="00397CFA" w14:textId="54F71BA9"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168BAF62" w14:textId="77777777" w:rsidTr="00A10C6B">
                              <w:tc>
                                <w:tcPr>
                                  <w:tcW w:w="1636" w:type="dxa"/>
                                  <w:shd w:val="clear" w:color="auto" w:fill="F2F2F2" w:themeFill="background1" w:themeFillShade="F2"/>
                                </w:tcPr>
                                <w:p w14:paraId="0E4D6988" w14:textId="2B6352A5"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Thursday</w:t>
                                  </w:r>
                                </w:p>
                              </w:tc>
                              <w:tc>
                                <w:tcPr>
                                  <w:tcW w:w="1631" w:type="dxa"/>
                                  <w:shd w:val="clear" w:color="auto" w:fill="F2F2F2" w:themeFill="background1" w:themeFillShade="F2"/>
                                </w:tcPr>
                                <w:p w14:paraId="4AD633BD" w14:textId="26ECF711"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283E81F3" w14:textId="77777777" w:rsidTr="00A10C6B">
                              <w:tc>
                                <w:tcPr>
                                  <w:tcW w:w="1636" w:type="dxa"/>
                                  <w:shd w:val="clear" w:color="auto" w:fill="BFBFBF" w:themeFill="background1" w:themeFillShade="BF"/>
                                </w:tcPr>
                                <w:p w14:paraId="07D3EE4A" w14:textId="461EF88B"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Friday</w:t>
                                  </w:r>
                                </w:p>
                              </w:tc>
                              <w:tc>
                                <w:tcPr>
                                  <w:tcW w:w="1631" w:type="dxa"/>
                                  <w:shd w:val="clear" w:color="auto" w:fill="BFBFBF" w:themeFill="background1" w:themeFillShade="BF"/>
                                </w:tcPr>
                                <w:p w14:paraId="68693C63" w14:textId="6BCF0464"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315A4741" w14:textId="77777777" w:rsidTr="00A10C6B">
                              <w:tc>
                                <w:tcPr>
                                  <w:tcW w:w="1636" w:type="dxa"/>
                                  <w:shd w:val="clear" w:color="auto" w:fill="F2F2F2" w:themeFill="background1" w:themeFillShade="F2"/>
                                </w:tcPr>
                                <w:p w14:paraId="010C14E8" w14:textId="6C24A025"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Saturday</w:t>
                                  </w:r>
                                </w:p>
                              </w:tc>
                              <w:tc>
                                <w:tcPr>
                                  <w:tcW w:w="1631" w:type="dxa"/>
                                  <w:shd w:val="clear" w:color="auto" w:fill="F2F2F2" w:themeFill="background1" w:themeFillShade="F2"/>
                                </w:tcPr>
                                <w:p w14:paraId="478AC2A6" w14:textId="2F4A16D6"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CLOSED</w:t>
                                  </w:r>
                                </w:p>
                              </w:tc>
                            </w:tr>
                            <w:tr w:rsidR="00A10C6B" w14:paraId="2D455560" w14:textId="77777777" w:rsidTr="00A10C6B">
                              <w:tc>
                                <w:tcPr>
                                  <w:tcW w:w="1636" w:type="dxa"/>
                                  <w:shd w:val="clear" w:color="auto" w:fill="BFBFBF" w:themeFill="background1" w:themeFillShade="BF"/>
                                </w:tcPr>
                                <w:p w14:paraId="6F6C4B99" w14:textId="0E335333"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Sunday</w:t>
                                  </w:r>
                                </w:p>
                              </w:tc>
                              <w:tc>
                                <w:tcPr>
                                  <w:tcW w:w="1631" w:type="dxa"/>
                                  <w:shd w:val="clear" w:color="auto" w:fill="BFBFBF" w:themeFill="background1" w:themeFillShade="BF"/>
                                </w:tcPr>
                                <w:p w14:paraId="289D1542" w14:textId="6A1B3727"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CLOSED</w:t>
                                  </w:r>
                                </w:p>
                              </w:tc>
                            </w:tr>
                          </w:tbl>
                          <w:p w14:paraId="6A1E9898" w14:textId="454EBEE5" w:rsidR="005F4BF4" w:rsidRDefault="005F4BF4" w:rsidP="00D14D3E">
                            <w:pPr>
                              <w:pStyle w:val="ListParagraph"/>
                              <w:ind w:left="0"/>
                              <w:rPr>
                                <w:rFonts w:ascii="Arial" w:hAnsi="Arial" w:cs="Arial"/>
                                <w:b/>
                                <w:color w:val="1E1E1E"/>
                                <w:sz w:val="26"/>
                                <w:szCs w:val="26"/>
                              </w:rPr>
                            </w:pPr>
                          </w:p>
                          <w:p w14:paraId="1D0F5E12" w14:textId="77777777" w:rsidR="005F4BF4" w:rsidRPr="005F4BF4" w:rsidRDefault="005F4BF4" w:rsidP="00D14D3E">
                            <w:pPr>
                              <w:pStyle w:val="ListParagraph"/>
                              <w:ind w:left="0"/>
                              <w:rPr>
                                <w:rFonts w:ascii="Arial" w:hAnsi="Arial" w:cs="Arial"/>
                                <w:b/>
                                <w:color w:val="1E1E1E"/>
                                <w:sz w:val="26"/>
                                <w:szCs w:val="26"/>
                              </w:rPr>
                            </w:pPr>
                          </w:p>
                          <w:p w14:paraId="124A5192" w14:textId="77777777" w:rsidR="00662D82" w:rsidRDefault="00662D82" w:rsidP="004A1A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D7DE5" id="Rectangle 229" o:spid="_x0000_s1026" style="position:absolute;margin-left:-111.75pt;margin-top:-30.05pt;width:185.25pt;height:4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TcwIAAEIFAAAOAAAAZHJzL2Uyb0RvYy54bWysVFFP2zAQfp+0/2D5fSQtLbCKFFUgpkkI&#10;EDDx7Do2ieT4vLPbpPv1OztpygDtYVof0rPv7rvz5+98ftE1hm0V+hpswSdHOWfKSihr+1LwH0/X&#10;X84480HYUhiwquA75fnF8vOn89Yt1BQqMKVCRiDWL1pX8CoEt8gyLyvVCH8ETllyasBGBFriS1ai&#10;aAm9Mdk0z0+yFrB0CFJ5T7tXvZMvE77WSoY7rb0KzBScegvpi+m7jt9seS4WLyhcVcuhDfEPXTSi&#10;tlR0hLoSQbAN1u+gmloieNDhSEKTgda1VOkMdJpJ/uY0j5VwKp2FyPFupMn/P1h5u31090g0tM4v&#10;PJnxFJ3GJv5Tf6xLZO1GslQXmKTN6fF8enI650ySbz6bnR3nic7skO7Qh28KGhaNgiPdRiJJbG98&#10;oJIUug+J1Sxc18akGzH2jw0KjDvZocdkhZ1RMc7YB6VZXcauUoEkH3VpkG0FXbyQUtkw6V2VKFW/&#10;Pc/pFxVA8GNGWiXAiKypoRF7AIjSfI/dwwzxMVUl9Y3J+d8a65PHjFQZbBiTm9oCfgRg6FRD5T5+&#10;T1JPTWQpdOuOQqK5hnJ3jwyhHwPv5HVNN3MjfLgXSLqnCaFZDnf00QbagsNgcVYB/vpoP8aTHMnL&#10;WUtzVHD/cyNQcWa+WxLq18lsFgcvLWbz0ykt8LVn/dpjN80l0I1N6NVwMpkxPpi9qRGaZxr5VaxK&#10;LmEl1S64DLhfXIZ+vunRkGq1SmE0bE6EG/voZASPBEflPXXPAt0gz0DKvoX9zInFG5X2sTHTwmoT&#10;QNdJwgdeB+ppUJOGhkclvgSv1ynq8PQtfwMAAP//AwBQSwMEFAAGAAgAAAAhAGloIHzhAAAADAEA&#10;AA8AAABkcnMvZG93bnJldi54bWxMj8tOwzAQRfdI/IM1SOxapwGaNsSpAAkh1AWiwN6x3SQiHke2&#10;8+jfM12V3Yzm6M65xW62HRuND61DAatlAsygcrrFWsD31+tiAyxEiVp2Do2AkwmwK6+vCplrN+Gn&#10;GQ+xZhSCIZcCmhj7nPOgGmNlWLreIN2OzlsZafU1115OFG47nibJmlvZIn1oZG9eGqN+D4MV8OOO&#10;z5NVFb6Pp492eNt7pTZ7IW5v5qdHYNHM8QLDWZ/UoSSnyg2oA+sELNL07oFYmtbJCtgZuc+oXiUg&#10;22Zb4GXB/5co/wAAAP//AwBQSwECLQAUAAYACAAAACEAtoM4kv4AAADhAQAAEwAAAAAAAAAAAAAA&#10;AAAAAAAAW0NvbnRlbnRfVHlwZXNdLnhtbFBLAQItABQABgAIAAAAIQA4/SH/1gAAAJQBAAALAAAA&#10;AAAAAAAAAAAAAC8BAABfcmVscy8ucmVsc1BLAQItABQABgAIAAAAIQA+SW8TcwIAAEIFAAAOAAAA&#10;AAAAAAAAAAAAAC4CAABkcnMvZTJvRG9jLnhtbFBLAQItABQABgAIAAAAIQBpaCB84QAAAAwBAAAP&#10;AAAAAAAAAAAAAAAAAM0EAABkcnMvZG93bnJldi54bWxQSwUGAAAAAAQABADzAAAA2wUAAAAA&#10;" filled="f" stroked="f" strokeweight="1pt">
                <v:textbox>
                  <w:txbxContent>
                    <w:p w14:paraId="11BB382C" w14:textId="77777777" w:rsidR="00662D82" w:rsidRPr="00E21D7C" w:rsidRDefault="00662D82" w:rsidP="00D14D3E">
                      <w:pPr>
                        <w:rPr>
                          <w:rFonts w:ascii="Arial" w:hAnsi="Arial" w:cs="Arial"/>
                          <w:b/>
                          <w:color w:val="E2007A"/>
                          <w:sz w:val="36"/>
                          <w:szCs w:val="26"/>
                        </w:rPr>
                      </w:pPr>
                      <w:r w:rsidRPr="00E21D7C">
                        <w:rPr>
                          <w:rFonts w:ascii="Arial" w:hAnsi="Arial" w:cs="Arial"/>
                          <w:b/>
                          <w:color w:val="E2007A"/>
                          <w:sz w:val="36"/>
                          <w:szCs w:val="26"/>
                        </w:rPr>
                        <w:t>Practice Training</w:t>
                      </w:r>
                    </w:p>
                    <w:p w14:paraId="703B7780" w14:textId="77777777" w:rsidR="00651AC4" w:rsidRDefault="00662D82" w:rsidP="00651AC4">
                      <w:pPr>
                        <w:rPr>
                          <w:rFonts w:ascii="Arial" w:hAnsi="Arial" w:cs="Arial"/>
                          <w:color w:val="1E1E1E"/>
                          <w:sz w:val="26"/>
                          <w:szCs w:val="26"/>
                        </w:rPr>
                      </w:pPr>
                      <w:r w:rsidRPr="00294AFD">
                        <w:rPr>
                          <w:rFonts w:ascii="Arial" w:hAnsi="Arial" w:cs="Arial"/>
                          <w:color w:val="1E1E1E"/>
                          <w:sz w:val="26"/>
                          <w:szCs w:val="26"/>
                        </w:rPr>
                        <w:t>The Practice will close</w:t>
                      </w:r>
                      <w:r w:rsidR="001C6802">
                        <w:rPr>
                          <w:rFonts w:ascii="Arial" w:hAnsi="Arial" w:cs="Arial"/>
                          <w:color w:val="1E1E1E"/>
                          <w:sz w:val="26"/>
                          <w:szCs w:val="26"/>
                        </w:rPr>
                        <w:t xml:space="preserve"> this quarter</w:t>
                      </w:r>
                      <w:r w:rsidRPr="00294AFD">
                        <w:rPr>
                          <w:rFonts w:ascii="Arial" w:hAnsi="Arial" w:cs="Arial"/>
                          <w:color w:val="1E1E1E"/>
                          <w:sz w:val="26"/>
                          <w:szCs w:val="26"/>
                        </w:rPr>
                        <w:t xml:space="preserve"> </w:t>
                      </w:r>
                      <w:r w:rsidR="00E175B7">
                        <w:rPr>
                          <w:rFonts w:ascii="Arial" w:hAnsi="Arial" w:cs="Arial"/>
                          <w:color w:val="1E1E1E"/>
                          <w:sz w:val="26"/>
                          <w:szCs w:val="26"/>
                        </w:rPr>
                        <w:t xml:space="preserve">of </w:t>
                      </w:r>
                      <w:r w:rsidR="00101B77">
                        <w:rPr>
                          <w:rFonts w:ascii="Arial" w:hAnsi="Arial" w:cs="Arial"/>
                          <w:color w:val="1E1E1E"/>
                          <w:sz w:val="26"/>
                          <w:szCs w:val="26"/>
                        </w:rPr>
                        <w:t>20</w:t>
                      </w:r>
                      <w:r w:rsidR="0061737C">
                        <w:rPr>
                          <w:rFonts w:ascii="Arial" w:hAnsi="Arial" w:cs="Arial"/>
                          <w:color w:val="1E1E1E"/>
                          <w:sz w:val="26"/>
                          <w:szCs w:val="26"/>
                        </w:rPr>
                        <w:t xml:space="preserve">24 </w:t>
                      </w:r>
                      <w:r w:rsidRPr="00294AFD">
                        <w:rPr>
                          <w:rFonts w:ascii="Arial" w:hAnsi="Arial" w:cs="Arial"/>
                          <w:color w:val="1E1E1E"/>
                          <w:sz w:val="26"/>
                          <w:szCs w:val="26"/>
                        </w:rPr>
                        <w:t xml:space="preserve">for half day training from </w:t>
                      </w:r>
                      <w:r w:rsidR="00D14D3E">
                        <w:rPr>
                          <w:rFonts w:ascii="Arial" w:hAnsi="Arial" w:cs="Arial"/>
                          <w:color w:val="1E1E1E"/>
                          <w:sz w:val="26"/>
                          <w:szCs w:val="26"/>
                        </w:rPr>
                        <w:t>1</w:t>
                      </w:r>
                      <w:r w:rsidR="0061737C">
                        <w:rPr>
                          <w:rFonts w:ascii="Arial" w:hAnsi="Arial" w:cs="Arial"/>
                          <w:color w:val="1E1E1E"/>
                          <w:sz w:val="26"/>
                          <w:szCs w:val="26"/>
                        </w:rPr>
                        <w:t>2</w:t>
                      </w:r>
                      <w:r w:rsidR="00D14D3E">
                        <w:rPr>
                          <w:rFonts w:ascii="Arial" w:hAnsi="Arial" w:cs="Arial"/>
                          <w:color w:val="1E1E1E"/>
                          <w:sz w:val="26"/>
                          <w:szCs w:val="26"/>
                        </w:rPr>
                        <w:t>.</w:t>
                      </w:r>
                      <w:r w:rsidR="00C00B63">
                        <w:rPr>
                          <w:rFonts w:ascii="Arial" w:hAnsi="Arial" w:cs="Arial"/>
                          <w:color w:val="1E1E1E"/>
                          <w:sz w:val="26"/>
                          <w:szCs w:val="26"/>
                        </w:rPr>
                        <w:t>00</w:t>
                      </w:r>
                      <w:r w:rsidRPr="00294AFD">
                        <w:rPr>
                          <w:rFonts w:ascii="Arial" w:hAnsi="Arial" w:cs="Arial"/>
                          <w:color w:val="1E1E1E"/>
                          <w:sz w:val="26"/>
                          <w:szCs w:val="26"/>
                        </w:rPr>
                        <w:t>pm</w:t>
                      </w:r>
                      <w:r w:rsidR="00A12C97">
                        <w:rPr>
                          <w:rFonts w:ascii="Arial" w:hAnsi="Arial" w:cs="Arial"/>
                          <w:color w:val="1E1E1E"/>
                          <w:sz w:val="26"/>
                          <w:szCs w:val="26"/>
                        </w:rPr>
                        <w:t xml:space="preserve"> </w:t>
                      </w:r>
                      <w:r w:rsidRPr="00294AFD">
                        <w:rPr>
                          <w:rFonts w:ascii="Arial" w:hAnsi="Arial" w:cs="Arial"/>
                          <w:color w:val="1E1E1E"/>
                          <w:sz w:val="26"/>
                          <w:szCs w:val="26"/>
                        </w:rPr>
                        <w:t>on:</w:t>
                      </w:r>
                    </w:p>
                    <w:p w14:paraId="1E91018A" w14:textId="59F33BE2" w:rsidR="00101B77" w:rsidRDefault="00651AC4" w:rsidP="00651AC4">
                      <w:pPr>
                        <w:rPr>
                          <w:rFonts w:ascii="Arial" w:hAnsi="Arial" w:cs="Arial"/>
                          <w:color w:val="1E1E1E"/>
                          <w:sz w:val="26"/>
                          <w:szCs w:val="26"/>
                        </w:rPr>
                      </w:pPr>
                      <w:r>
                        <w:rPr>
                          <w:rFonts w:ascii="Arial" w:hAnsi="Arial" w:cs="Arial"/>
                          <w:color w:val="1E1E1E"/>
                          <w:sz w:val="26"/>
                          <w:szCs w:val="26"/>
                        </w:rPr>
                        <w:t>Tues</w:t>
                      </w:r>
                      <w:r w:rsidR="00B60E3F">
                        <w:rPr>
                          <w:rFonts w:ascii="Arial" w:hAnsi="Arial" w:cs="Arial"/>
                          <w:color w:val="1E1E1E"/>
                          <w:sz w:val="26"/>
                          <w:szCs w:val="26"/>
                        </w:rPr>
                        <w:t xml:space="preserve">day </w:t>
                      </w:r>
                      <w:r>
                        <w:rPr>
                          <w:rFonts w:ascii="Arial" w:hAnsi="Arial" w:cs="Arial"/>
                          <w:color w:val="1E1E1E"/>
                          <w:sz w:val="26"/>
                          <w:szCs w:val="26"/>
                        </w:rPr>
                        <w:t>27</w:t>
                      </w:r>
                      <w:r w:rsidR="00B60E3F" w:rsidRPr="00B60E3F">
                        <w:rPr>
                          <w:rFonts w:ascii="Arial" w:hAnsi="Arial" w:cs="Arial"/>
                          <w:color w:val="1E1E1E"/>
                          <w:sz w:val="26"/>
                          <w:szCs w:val="26"/>
                          <w:vertAlign w:val="superscript"/>
                        </w:rPr>
                        <w:t>th</w:t>
                      </w:r>
                      <w:r w:rsidR="00B60E3F">
                        <w:rPr>
                          <w:rFonts w:ascii="Arial" w:hAnsi="Arial" w:cs="Arial"/>
                          <w:color w:val="1E1E1E"/>
                          <w:sz w:val="26"/>
                          <w:szCs w:val="26"/>
                        </w:rPr>
                        <w:t xml:space="preserve"> of </w:t>
                      </w:r>
                      <w:r>
                        <w:rPr>
                          <w:rFonts w:ascii="Arial" w:hAnsi="Arial" w:cs="Arial"/>
                          <w:color w:val="1E1E1E"/>
                          <w:sz w:val="26"/>
                          <w:szCs w:val="26"/>
                        </w:rPr>
                        <w:t>February 2024</w:t>
                      </w:r>
                    </w:p>
                    <w:p w14:paraId="0D9E7064" w14:textId="501104C6" w:rsidR="00662D82" w:rsidRDefault="00662D82" w:rsidP="00D14D3E">
                      <w:pPr>
                        <w:pStyle w:val="ListParagraph"/>
                        <w:ind w:left="0"/>
                        <w:rPr>
                          <w:rFonts w:ascii="Arial" w:hAnsi="Arial" w:cs="Arial"/>
                          <w:color w:val="1E1E1E"/>
                          <w:sz w:val="26"/>
                          <w:szCs w:val="26"/>
                        </w:rPr>
                      </w:pPr>
                      <w:r w:rsidRPr="00294AFD">
                        <w:rPr>
                          <w:rFonts w:ascii="Arial" w:hAnsi="Arial" w:cs="Arial"/>
                          <w:color w:val="1E1E1E"/>
                          <w:sz w:val="26"/>
                          <w:szCs w:val="26"/>
                        </w:rPr>
                        <w:t>We thank you in advance for your patience on these dates whilst we undertake necessary training and development.</w:t>
                      </w:r>
                    </w:p>
                    <w:p w14:paraId="1E1F515F" w14:textId="77777777" w:rsidR="00C57078" w:rsidRDefault="00C57078" w:rsidP="00D14D3E">
                      <w:pPr>
                        <w:pStyle w:val="ListParagraph"/>
                        <w:ind w:left="0"/>
                        <w:rPr>
                          <w:rFonts w:ascii="Arial" w:hAnsi="Arial" w:cs="Arial"/>
                          <w:color w:val="1E1E1E"/>
                          <w:sz w:val="26"/>
                          <w:szCs w:val="26"/>
                        </w:rPr>
                      </w:pPr>
                    </w:p>
                    <w:p w14:paraId="78FE209E" w14:textId="7E03DA6F" w:rsidR="005F4BF4" w:rsidRDefault="005F4BF4" w:rsidP="00D14D3E">
                      <w:pPr>
                        <w:pStyle w:val="ListParagraph"/>
                        <w:ind w:left="0"/>
                        <w:rPr>
                          <w:rFonts w:ascii="Arial" w:hAnsi="Arial" w:cs="Arial"/>
                          <w:b/>
                          <w:color w:val="1E1E1E"/>
                          <w:sz w:val="26"/>
                          <w:szCs w:val="26"/>
                        </w:rPr>
                      </w:pPr>
                      <w:r>
                        <w:rPr>
                          <w:rFonts w:ascii="Arial" w:hAnsi="Arial" w:cs="Arial"/>
                          <w:b/>
                          <w:color w:val="1E1E1E"/>
                          <w:sz w:val="26"/>
                          <w:szCs w:val="26"/>
                        </w:rPr>
                        <w:t xml:space="preserve">Our </w:t>
                      </w:r>
                      <w:r w:rsidR="00A10C6B">
                        <w:rPr>
                          <w:rFonts w:ascii="Arial" w:hAnsi="Arial" w:cs="Arial"/>
                          <w:b/>
                          <w:color w:val="1E1E1E"/>
                          <w:sz w:val="26"/>
                          <w:szCs w:val="26"/>
                        </w:rPr>
                        <w:t xml:space="preserve">usual </w:t>
                      </w:r>
                      <w:r>
                        <w:rPr>
                          <w:rFonts w:ascii="Arial" w:hAnsi="Arial" w:cs="Arial"/>
                          <w:b/>
                          <w:color w:val="1E1E1E"/>
                          <w:sz w:val="26"/>
                          <w:szCs w:val="26"/>
                        </w:rPr>
                        <w:t>opening hours:</w:t>
                      </w:r>
                    </w:p>
                    <w:tbl>
                      <w:tblPr>
                        <w:tblStyle w:val="TableGrid"/>
                        <w:tblW w:w="0" w:type="auto"/>
                        <w:tblInd w:w="-5" w:type="dxa"/>
                        <w:tblLook w:val="04A0" w:firstRow="1" w:lastRow="0" w:firstColumn="1" w:lastColumn="0" w:noHBand="0" w:noVBand="1"/>
                      </w:tblPr>
                      <w:tblGrid>
                        <w:gridCol w:w="1636"/>
                        <w:gridCol w:w="1631"/>
                      </w:tblGrid>
                      <w:tr w:rsidR="00A10C6B" w14:paraId="6F9E9582" w14:textId="77777777" w:rsidTr="00A10C6B">
                        <w:tc>
                          <w:tcPr>
                            <w:tcW w:w="1636" w:type="dxa"/>
                            <w:shd w:val="clear" w:color="auto" w:fill="BFBFBF" w:themeFill="background1" w:themeFillShade="BF"/>
                          </w:tcPr>
                          <w:p w14:paraId="55E5A8EA" w14:textId="2F018732"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Monday</w:t>
                            </w:r>
                          </w:p>
                        </w:tc>
                        <w:tc>
                          <w:tcPr>
                            <w:tcW w:w="1631" w:type="dxa"/>
                            <w:shd w:val="clear" w:color="auto" w:fill="BFBFBF" w:themeFill="background1" w:themeFillShade="BF"/>
                          </w:tcPr>
                          <w:p w14:paraId="668DF937" w14:textId="63D24EB9"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49FA22F7" w14:textId="77777777" w:rsidTr="00A10C6B">
                        <w:tc>
                          <w:tcPr>
                            <w:tcW w:w="1636" w:type="dxa"/>
                            <w:shd w:val="clear" w:color="auto" w:fill="F2F2F2" w:themeFill="background1" w:themeFillShade="F2"/>
                          </w:tcPr>
                          <w:p w14:paraId="31DA96F6" w14:textId="34E4AB18"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Tuesday</w:t>
                            </w:r>
                          </w:p>
                        </w:tc>
                        <w:tc>
                          <w:tcPr>
                            <w:tcW w:w="1631" w:type="dxa"/>
                            <w:shd w:val="clear" w:color="auto" w:fill="F2F2F2" w:themeFill="background1" w:themeFillShade="F2"/>
                          </w:tcPr>
                          <w:p w14:paraId="29DE233A" w14:textId="1622ED52"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387C2969" w14:textId="77777777" w:rsidTr="00A10C6B">
                        <w:tc>
                          <w:tcPr>
                            <w:tcW w:w="1636" w:type="dxa"/>
                            <w:shd w:val="clear" w:color="auto" w:fill="BFBFBF" w:themeFill="background1" w:themeFillShade="BF"/>
                          </w:tcPr>
                          <w:p w14:paraId="1C1C2EBB" w14:textId="603A6ED6"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Wednesday</w:t>
                            </w:r>
                          </w:p>
                        </w:tc>
                        <w:tc>
                          <w:tcPr>
                            <w:tcW w:w="1631" w:type="dxa"/>
                            <w:shd w:val="clear" w:color="auto" w:fill="BFBFBF" w:themeFill="background1" w:themeFillShade="BF"/>
                          </w:tcPr>
                          <w:p w14:paraId="00397CFA" w14:textId="54F71BA9"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168BAF62" w14:textId="77777777" w:rsidTr="00A10C6B">
                        <w:tc>
                          <w:tcPr>
                            <w:tcW w:w="1636" w:type="dxa"/>
                            <w:shd w:val="clear" w:color="auto" w:fill="F2F2F2" w:themeFill="background1" w:themeFillShade="F2"/>
                          </w:tcPr>
                          <w:p w14:paraId="0E4D6988" w14:textId="2B6352A5"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Thursday</w:t>
                            </w:r>
                          </w:p>
                        </w:tc>
                        <w:tc>
                          <w:tcPr>
                            <w:tcW w:w="1631" w:type="dxa"/>
                            <w:shd w:val="clear" w:color="auto" w:fill="F2F2F2" w:themeFill="background1" w:themeFillShade="F2"/>
                          </w:tcPr>
                          <w:p w14:paraId="4AD633BD" w14:textId="26ECF711"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283E81F3" w14:textId="77777777" w:rsidTr="00A10C6B">
                        <w:tc>
                          <w:tcPr>
                            <w:tcW w:w="1636" w:type="dxa"/>
                            <w:shd w:val="clear" w:color="auto" w:fill="BFBFBF" w:themeFill="background1" w:themeFillShade="BF"/>
                          </w:tcPr>
                          <w:p w14:paraId="07D3EE4A" w14:textId="461EF88B"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Friday</w:t>
                            </w:r>
                          </w:p>
                        </w:tc>
                        <w:tc>
                          <w:tcPr>
                            <w:tcW w:w="1631" w:type="dxa"/>
                            <w:shd w:val="clear" w:color="auto" w:fill="BFBFBF" w:themeFill="background1" w:themeFillShade="BF"/>
                          </w:tcPr>
                          <w:p w14:paraId="68693C63" w14:textId="6BCF0464"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315A4741" w14:textId="77777777" w:rsidTr="00A10C6B">
                        <w:tc>
                          <w:tcPr>
                            <w:tcW w:w="1636" w:type="dxa"/>
                            <w:shd w:val="clear" w:color="auto" w:fill="F2F2F2" w:themeFill="background1" w:themeFillShade="F2"/>
                          </w:tcPr>
                          <w:p w14:paraId="010C14E8" w14:textId="6C24A025"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Saturday</w:t>
                            </w:r>
                          </w:p>
                        </w:tc>
                        <w:tc>
                          <w:tcPr>
                            <w:tcW w:w="1631" w:type="dxa"/>
                            <w:shd w:val="clear" w:color="auto" w:fill="F2F2F2" w:themeFill="background1" w:themeFillShade="F2"/>
                          </w:tcPr>
                          <w:p w14:paraId="478AC2A6" w14:textId="2F4A16D6"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CLOSED</w:t>
                            </w:r>
                          </w:p>
                        </w:tc>
                      </w:tr>
                      <w:tr w:rsidR="00A10C6B" w14:paraId="2D455560" w14:textId="77777777" w:rsidTr="00A10C6B">
                        <w:tc>
                          <w:tcPr>
                            <w:tcW w:w="1636" w:type="dxa"/>
                            <w:shd w:val="clear" w:color="auto" w:fill="BFBFBF" w:themeFill="background1" w:themeFillShade="BF"/>
                          </w:tcPr>
                          <w:p w14:paraId="6F6C4B99" w14:textId="0E335333"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Sunday</w:t>
                            </w:r>
                          </w:p>
                        </w:tc>
                        <w:tc>
                          <w:tcPr>
                            <w:tcW w:w="1631" w:type="dxa"/>
                            <w:shd w:val="clear" w:color="auto" w:fill="BFBFBF" w:themeFill="background1" w:themeFillShade="BF"/>
                          </w:tcPr>
                          <w:p w14:paraId="289D1542" w14:textId="6A1B3727"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CLOSED</w:t>
                            </w:r>
                          </w:p>
                        </w:tc>
                      </w:tr>
                    </w:tbl>
                    <w:p w14:paraId="6A1E9898" w14:textId="454EBEE5" w:rsidR="005F4BF4" w:rsidRDefault="005F4BF4" w:rsidP="00D14D3E">
                      <w:pPr>
                        <w:pStyle w:val="ListParagraph"/>
                        <w:ind w:left="0"/>
                        <w:rPr>
                          <w:rFonts w:ascii="Arial" w:hAnsi="Arial" w:cs="Arial"/>
                          <w:b/>
                          <w:color w:val="1E1E1E"/>
                          <w:sz w:val="26"/>
                          <w:szCs w:val="26"/>
                        </w:rPr>
                      </w:pPr>
                    </w:p>
                    <w:p w14:paraId="1D0F5E12" w14:textId="77777777" w:rsidR="005F4BF4" w:rsidRPr="005F4BF4" w:rsidRDefault="005F4BF4" w:rsidP="00D14D3E">
                      <w:pPr>
                        <w:pStyle w:val="ListParagraph"/>
                        <w:ind w:left="0"/>
                        <w:rPr>
                          <w:rFonts w:ascii="Arial" w:hAnsi="Arial" w:cs="Arial"/>
                          <w:b/>
                          <w:color w:val="1E1E1E"/>
                          <w:sz w:val="26"/>
                          <w:szCs w:val="26"/>
                        </w:rPr>
                      </w:pPr>
                    </w:p>
                    <w:p w14:paraId="124A5192" w14:textId="77777777" w:rsidR="00662D82" w:rsidRDefault="00662D82" w:rsidP="004A1A66"/>
                  </w:txbxContent>
                </v:textbox>
              </v:rect>
            </w:pict>
          </mc:Fallback>
        </mc:AlternateContent>
      </w:r>
      <w:r w:rsidR="004A1A66" w:rsidRPr="00D14D3E">
        <w:rPr>
          <w:b/>
          <w:bCs/>
          <w:noProof/>
          <w:lang w:eastAsia="en-GB"/>
        </w:rPr>
        <mc:AlternateContent>
          <mc:Choice Requires="wps">
            <w:drawing>
              <wp:anchor distT="0" distB="0" distL="114300" distR="114300" simplePos="0" relativeHeight="251679744" behindDoc="0" locked="0" layoutInCell="1" allowOverlap="1" wp14:anchorId="1B9156AA" wp14:editId="31B6755A">
                <wp:simplePos x="0" y="0"/>
                <wp:positionH relativeFrom="column">
                  <wp:posOffset>990600</wp:posOffset>
                </wp:positionH>
                <wp:positionV relativeFrom="paragraph">
                  <wp:posOffset>198755</wp:posOffset>
                </wp:positionV>
                <wp:extent cx="19050" cy="6762750"/>
                <wp:effectExtent l="0" t="0" r="19050" b="19050"/>
                <wp:wrapNone/>
                <wp:docPr id="230" name="Straight Connector 230"/>
                <wp:cNvGraphicFramePr/>
                <a:graphic xmlns:a="http://schemas.openxmlformats.org/drawingml/2006/main">
                  <a:graphicData uri="http://schemas.microsoft.com/office/word/2010/wordprocessingShape">
                    <wps:wsp>
                      <wps:cNvCnPr/>
                      <wps:spPr>
                        <a:xfrm>
                          <a:off x="0" y="0"/>
                          <a:ext cx="19050" cy="6762750"/>
                        </a:xfrm>
                        <a:prstGeom prst="line">
                          <a:avLst/>
                        </a:prstGeom>
                        <a:ln>
                          <a:solidFill>
                            <a:srgbClr val="E200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0C17477" id="Straight Connector 23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15.65pt" to="79.5pt,5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Nn2QEAAAwEAAAOAAAAZHJzL2Uyb0RvYy54bWysU9uO0zAQfUfiHyy/06RFtBA1XaEuywuC&#10;apf9ANexG0u2xxqbXv6esZNmV4CEFvHiZOw5Z+Ycj9c3Z2fZUWE04Fs+n9WcKS+hM/7Q8sfvd2/e&#10;cxaT8J2w4FXLLyrym83rV+tTaNQCerCdQkYkPjan0PI+pdBUVZS9ciLOIChPhxrQiUQhHqoOxYnY&#10;na0Wdb2sToBdQJAqRtq9HQ75pvBrrWT6pnVUidmWU2+prFjWfV6rzVo0BxShN3JsQ/xDF04YT0Un&#10;qluRBPuB5jcqZyRCBJ1mElwFWhupigZSM69/UfPQi6CKFjInhsmm+P9o5dfjDpnpWr54S/544eiS&#10;HhIKc+gT24L3ZCEgy6fk1SnEhiBbv8MximGHWfhZo8tfksTOxd/L5K86JyZpc/6hfkdFJJ0sV8vF&#10;igJiqZ7AAWP6rMCx/NNya3yWLxpx/BLTkHpNydvW5zWCNd2dsbYEeNhvLbKjoAv/RBOy+jjWeJZG&#10;FTO0ymqG/stfulg10N4rTZ7kjkv5Mo1qohVSKp/mI6/1lJ1hmlqYgPXfgWN+hqoyqS8BT4hSGXya&#10;wM54wD9VT+dry3rIvzow6M4W7KG7lJst1tDIldsZn0ee6edxgT894s1PAAAA//8DAFBLAwQUAAYA&#10;CAAAACEAJsgWA+EAAAALAQAADwAAAGRycy9kb3ducmV2LnhtbEyPQU/DMAyF70j8h8hI3Fg6qhVW&#10;mk7TgAMSHFhBiJvbZG2hcaom28K/xzvBzc9+ev5esYp2EAcz+d6RgvksAWGocbqnVsFb9Xh1C8IH&#10;JI2DI6Pgx3hYlednBebaHenVHLahFRxCPkcFXQhjLqVvOmPRz9xoiG87N1kMLKdW6gmPHG4HeZ0k&#10;mbTYE3/ocDSbzjTf271VsN68N08P1f3XS4z15wf2z7ubqlHq8iKu70AEE8OfGU74jA4lM9VuT9qL&#10;gfUi4y5BQTpPQZwMiyUvah6SZZaCLAv5v0P5CwAA//8DAFBLAQItABQABgAIAAAAIQC2gziS/gAA&#10;AOEBAAATAAAAAAAAAAAAAAAAAAAAAABbQ29udGVudF9UeXBlc10ueG1sUEsBAi0AFAAGAAgAAAAh&#10;ADj9If/WAAAAlAEAAAsAAAAAAAAAAAAAAAAALwEAAF9yZWxzLy5yZWxzUEsBAi0AFAAGAAgAAAAh&#10;AHn+w2fZAQAADAQAAA4AAAAAAAAAAAAAAAAALgIAAGRycy9lMm9Eb2MueG1sUEsBAi0AFAAGAAgA&#10;AAAhACbIFgPhAAAACwEAAA8AAAAAAAAAAAAAAAAAMwQAAGRycy9kb3ducmV2LnhtbFBLBQYAAAAA&#10;BAAEAPMAAABBBQAAAAA=&#10;" strokecolor="#e2007a" strokeweight=".5pt">
                <v:stroke joinstyle="miter"/>
              </v:line>
            </w:pict>
          </mc:Fallback>
        </mc:AlternateContent>
      </w:r>
    </w:p>
    <w:p w14:paraId="57BD0100" w14:textId="77777777" w:rsidR="00C60607" w:rsidRPr="00C60607" w:rsidRDefault="00C60607" w:rsidP="00C60607"/>
    <w:p w14:paraId="08DC3A24" w14:textId="7854C8E1" w:rsidR="00C60607" w:rsidRPr="00C60607" w:rsidRDefault="00C60607" w:rsidP="00C60607"/>
    <w:p w14:paraId="03AF2217" w14:textId="77777777" w:rsidR="00C60607" w:rsidRPr="00C60607" w:rsidRDefault="00C60607" w:rsidP="00C60607"/>
    <w:p w14:paraId="70BB89DE" w14:textId="77777777" w:rsidR="00C60607" w:rsidRPr="00C60607" w:rsidRDefault="00C60607" w:rsidP="00C60607"/>
    <w:p w14:paraId="65A50EB8" w14:textId="601DFAAE" w:rsidR="00C60607" w:rsidRPr="00C60607" w:rsidRDefault="0006384C" w:rsidP="00C60607">
      <w:r>
        <w:rPr>
          <w:noProof/>
          <w:lang w:eastAsia="en-GB"/>
        </w:rPr>
        <mc:AlternateContent>
          <mc:Choice Requires="wps">
            <w:drawing>
              <wp:anchor distT="0" distB="0" distL="114300" distR="114300" simplePos="0" relativeHeight="251665408" behindDoc="0" locked="0" layoutInCell="1" allowOverlap="1" wp14:anchorId="3FC0BD03" wp14:editId="22B32538">
                <wp:simplePos x="0" y="0"/>
                <wp:positionH relativeFrom="column">
                  <wp:posOffset>1123950</wp:posOffset>
                </wp:positionH>
                <wp:positionV relativeFrom="paragraph">
                  <wp:posOffset>123825</wp:posOffset>
                </wp:positionV>
                <wp:extent cx="4074160" cy="5943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074160" cy="5943600"/>
                        </a:xfrm>
                        <a:prstGeom prst="rect">
                          <a:avLst/>
                        </a:prstGeom>
                        <a:noFill/>
                        <a:ln w="6350">
                          <a:noFill/>
                        </a:ln>
                      </wps:spPr>
                      <wps:txbx>
                        <w:txbxContent>
                          <w:p w14:paraId="5FA99232" w14:textId="77ADE7CB" w:rsidR="00F17D91" w:rsidRPr="00F17D91" w:rsidRDefault="005C74C9" w:rsidP="00651AC4">
                            <w:pPr>
                              <w:spacing w:after="0"/>
                              <w:jc w:val="center"/>
                              <w:rPr>
                                <w:rFonts w:ascii="Arial" w:eastAsia="Times New Roman" w:hAnsi="Arial" w:cs="Arial"/>
                                <w:color w:val="0B0C0C"/>
                                <w:sz w:val="29"/>
                                <w:szCs w:val="29"/>
                                <w:lang w:eastAsia="en-GB"/>
                              </w:rPr>
                            </w:pPr>
                            <w:r w:rsidRPr="00F17D91">
                              <w:rPr>
                                <w:rFonts w:ascii="Arial" w:hAnsi="Arial" w:cs="Arial"/>
                                <w:bCs/>
                                <w:color w:val="FF3399"/>
                                <w:sz w:val="26"/>
                                <w:szCs w:val="26"/>
                              </w:rPr>
                              <w:t xml:space="preserve"> </w:t>
                            </w:r>
                          </w:p>
                          <w:p w14:paraId="44FF4364" w14:textId="44D67BF4" w:rsidR="0028247A" w:rsidRPr="00255CE7" w:rsidRDefault="00FE3DCC" w:rsidP="00255CE7">
                            <w:pPr>
                              <w:spacing w:after="0"/>
                              <w:jc w:val="center"/>
                              <w:rPr>
                                <w:rFonts w:ascii="Arial" w:hAnsi="Arial" w:cs="Arial"/>
                                <w:b/>
                                <w:color w:val="FF33CC"/>
                                <w:sz w:val="36"/>
                                <w:szCs w:val="36"/>
                              </w:rPr>
                            </w:pPr>
                            <w:r w:rsidRPr="00255CE7">
                              <w:rPr>
                                <w:rFonts w:ascii="Arial" w:hAnsi="Arial" w:cs="Arial"/>
                                <w:b/>
                                <w:color w:val="FF33CC"/>
                                <w:sz w:val="36"/>
                                <w:szCs w:val="36"/>
                              </w:rPr>
                              <w:t>Staff News</w:t>
                            </w:r>
                          </w:p>
                          <w:p w14:paraId="1D45828A" w14:textId="77777777" w:rsidR="00FE3DCC" w:rsidRDefault="00FE3DCC" w:rsidP="0028247A">
                            <w:pPr>
                              <w:spacing w:after="0"/>
                              <w:rPr>
                                <w:rFonts w:ascii="Arial" w:hAnsi="Arial" w:cs="Arial"/>
                                <w:bCs/>
                                <w:sz w:val="24"/>
                                <w:szCs w:val="24"/>
                              </w:rPr>
                            </w:pPr>
                          </w:p>
                          <w:p w14:paraId="0685D042" w14:textId="6E26C96E" w:rsidR="00E505CA" w:rsidRDefault="00FE3DCC" w:rsidP="0028247A">
                            <w:pPr>
                              <w:spacing w:after="0"/>
                              <w:rPr>
                                <w:rFonts w:ascii="Arial" w:hAnsi="Arial" w:cs="Arial"/>
                                <w:bCs/>
                                <w:sz w:val="24"/>
                                <w:szCs w:val="24"/>
                              </w:rPr>
                            </w:pPr>
                            <w:r>
                              <w:rPr>
                                <w:rFonts w:ascii="Arial" w:hAnsi="Arial" w:cs="Arial"/>
                                <w:bCs/>
                                <w:sz w:val="24"/>
                                <w:szCs w:val="24"/>
                              </w:rPr>
                              <w:t xml:space="preserve">We would like to welcome Megan to our team. Megan is a Nurse </w:t>
                            </w:r>
                            <w:r w:rsidR="00255CE7">
                              <w:rPr>
                                <w:rFonts w:ascii="Arial" w:hAnsi="Arial" w:cs="Arial"/>
                                <w:bCs/>
                                <w:sz w:val="24"/>
                                <w:szCs w:val="24"/>
                              </w:rPr>
                              <w:t>Associate</w:t>
                            </w:r>
                            <w:r>
                              <w:rPr>
                                <w:rFonts w:ascii="Arial" w:hAnsi="Arial" w:cs="Arial"/>
                                <w:bCs/>
                                <w:sz w:val="24"/>
                                <w:szCs w:val="24"/>
                              </w:rPr>
                              <w:t xml:space="preserve"> who will be starting with us </w:t>
                            </w:r>
                            <w:r w:rsidR="00E505CA">
                              <w:rPr>
                                <w:rFonts w:ascii="Arial" w:hAnsi="Arial" w:cs="Arial"/>
                                <w:bCs/>
                                <w:sz w:val="24"/>
                                <w:szCs w:val="24"/>
                              </w:rPr>
                              <w:t>on</w:t>
                            </w:r>
                            <w:r>
                              <w:rPr>
                                <w:rFonts w:ascii="Arial" w:hAnsi="Arial" w:cs="Arial"/>
                                <w:bCs/>
                                <w:sz w:val="24"/>
                                <w:szCs w:val="24"/>
                              </w:rPr>
                              <w:t xml:space="preserve"> the 10</w:t>
                            </w:r>
                            <w:r w:rsidRPr="00FE3DCC">
                              <w:rPr>
                                <w:rFonts w:ascii="Arial" w:hAnsi="Arial" w:cs="Arial"/>
                                <w:bCs/>
                                <w:sz w:val="24"/>
                                <w:szCs w:val="24"/>
                                <w:vertAlign w:val="superscript"/>
                              </w:rPr>
                              <w:t>th</w:t>
                            </w:r>
                            <w:r>
                              <w:rPr>
                                <w:rFonts w:ascii="Arial" w:hAnsi="Arial" w:cs="Arial"/>
                                <w:bCs/>
                                <w:sz w:val="24"/>
                                <w:szCs w:val="24"/>
                              </w:rPr>
                              <w:t xml:space="preserve"> of January. </w:t>
                            </w:r>
                            <w:r w:rsidR="00E505CA">
                              <w:rPr>
                                <w:rFonts w:ascii="Arial" w:hAnsi="Arial" w:cs="Arial"/>
                                <w:bCs/>
                                <w:sz w:val="24"/>
                                <w:szCs w:val="24"/>
                              </w:rPr>
                              <w:t xml:space="preserve">Her role will cover a wide range of nursing tasks, including, blood taking, dressings, giving immunisations, conducting ECGs, and other clinical services. We hope that you give Megan a warm welcome as she progresses with her new role. </w:t>
                            </w:r>
                          </w:p>
                          <w:p w14:paraId="67ADAFAE" w14:textId="77777777" w:rsidR="00E505CA" w:rsidRPr="00C47FB4" w:rsidRDefault="00E505CA" w:rsidP="00C47FB4">
                            <w:pPr>
                              <w:spacing w:after="0"/>
                              <w:jc w:val="center"/>
                              <w:rPr>
                                <w:rFonts w:ascii="Arial" w:hAnsi="Arial" w:cs="Arial"/>
                                <w:b/>
                                <w:bCs/>
                                <w:color w:val="FF33CC"/>
                                <w:sz w:val="36"/>
                                <w:szCs w:val="36"/>
                              </w:rPr>
                            </w:pPr>
                          </w:p>
                          <w:p w14:paraId="78471DA3" w14:textId="77777777" w:rsidR="00E505CA" w:rsidRPr="00C47FB4" w:rsidRDefault="00E505CA" w:rsidP="00C47FB4">
                            <w:pPr>
                              <w:spacing w:after="0"/>
                              <w:jc w:val="center"/>
                              <w:rPr>
                                <w:rFonts w:ascii="Arial" w:hAnsi="Arial" w:cs="Arial"/>
                                <w:b/>
                                <w:bCs/>
                                <w:color w:val="FF33CC"/>
                                <w:sz w:val="32"/>
                                <w:szCs w:val="32"/>
                              </w:rPr>
                            </w:pPr>
                            <w:r w:rsidRPr="00C47FB4">
                              <w:rPr>
                                <w:rFonts w:ascii="Arial" w:hAnsi="Arial" w:cs="Arial"/>
                                <w:b/>
                                <w:bCs/>
                                <w:color w:val="FF33CC"/>
                                <w:sz w:val="32"/>
                                <w:szCs w:val="32"/>
                              </w:rPr>
                              <w:t>Dry January Campaign</w:t>
                            </w:r>
                          </w:p>
                          <w:p w14:paraId="3EA117BB" w14:textId="77777777" w:rsidR="00C47FB4" w:rsidRPr="00C47FB4" w:rsidRDefault="00C47FB4" w:rsidP="0028247A">
                            <w:pPr>
                              <w:spacing w:after="0"/>
                              <w:rPr>
                                <w:rFonts w:ascii="Arial" w:hAnsi="Arial" w:cs="Arial"/>
                              </w:rPr>
                            </w:pPr>
                          </w:p>
                          <w:p w14:paraId="213E90E3" w14:textId="22BAC077" w:rsidR="00C47FB4" w:rsidRDefault="00E505CA" w:rsidP="0028247A">
                            <w:pPr>
                              <w:spacing w:after="0"/>
                              <w:rPr>
                                <w:rFonts w:ascii="Arial" w:hAnsi="Arial" w:cs="Arial"/>
                              </w:rPr>
                            </w:pPr>
                            <w:r w:rsidRPr="00C47FB4">
                              <w:rPr>
                                <w:rFonts w:ascii="Arial" w:hAnsi="Arial" w:cs="Arial"/>
                              </w:rPr>
                              <w:t xml:space="preserve">Do you fancy a challenge for January? Do you want to do something to improve your health? </w:t>
                            </w:r>
                          </w:p>
                          <w:p w14:paraId="2512F69A" w14:textId="77777777" w:rsidR="00C47FB4" w:rsidRDefault="00E505CA" w:rsidP="0028247A">
                            <w:pPr>
                              <w:spacing w:after="0"/>
                              <w:rPr>
                                <w:rFonts w:ascii="Arial" w:hAnsi="Arial" w:cs="Arial"/>
                              </w:rPr>
                            </w:pPr>
                            <w:r w:rsidRPr="00C47FB4">
                              <w:rPr>
                                <w:rFonts w:ascii="Arial" w:hAnsi="Arial" w:cs="Arial"/>
                              </w:rPr>
                              <w:t xml:space="preserve">If you answer yes to either of these, then maybe Dry January could be a good challenge to try this year. Dry January was set up in order to support people across the country to change their relationship with alcohol by stopping drinking for a month. </w:t>
                            </w:r>
                          </w:p>
                          <w:p w14:paraId="71D030B9" w14:textId="77777777" w:rsidR="00C47FB4" w:rsidRDefault="00C47FB4" w:rsidP="0028247A">
                            <w:pPr>
                              <w:spacing w:after="0"/>
                              <w:rPr>
                                <w:rFonts w:ascii="Arial" w:hAnsi="Arial" w:cs="Arial"/>
                              </w:rPr>
                            </w:pPr>
                          </w:p>
                          <w:p w14:paraId="5659716E" w14:textId="5C86423B" w:rsidR="00C47FB4" w:rsidRDefault="00E505CA" w:rsidP="0028247A">
                            <w:pPr>
                              <w:spacing w:after="0"/>
                              <w:rPr>
                                <w:rFonts w:ascii="Arial" w:hAnsi="Arial" w:cs="Arial"/>
                                <w:bCs/>
                                <w:sz w:val="24"/>
                                <w:szCs w:val="24"/>
                              </w:rPr>
                            </w:pPr>
                            <w:r w:rsidRPr="00C47FB4">
                              <w:rPr>
                                <w:rFonts w:ascii="Arial" w:hAnsi="Arial" w:cs="Arial"/>
                              </w:rPr>
                              <w:t>The idea is to have a total body and mind reset. It is proven to show better sleep and a mental health boost. On top of this it is also a good way to save your money and time. For further information, please visit: www.alcoholchange.org.uk If you think you are drinking too much and feel you need support, please contact us for an appointment with our clinicians. You can need support at any age</w:t>
                            </w:r>
                            <w:r w:rsidR="00C47FB4">
                              <w:rPr>
                                <w:rFonts w:ascii="Arial" w:hAnsi="Arial" w:cs="Arial"/>
                                <w:bCs/>
                                <w:sz w:val="24"/>
                                <w:szCs w:val="24"/>
                              </w:rPr>
                              <w:t xml:space="preserve">. </w:t>
                            </w:r>
                          </w:p>
                          <w:p w14:paraId="73AABD8C" w14:textId="78369140" w:rsidR="00C47FB4" w:rsidRPr="00C47FB4" w:rsidRDefault="00C47FB4" w:rsidP="0028247A">
                            <w:pPr>
                              <w:spacing w:after="0"/>
                              <w:rPr>
                                <w:rFonts w:ascii="Arial" w:hAnsi="Arial" w:cs="Arial"/>
                                <w:bCs/>
                                <w:sz w:val="24"/>
                                <w:szCs w:val="24"/>
                              </w:rPr>
                            </w:pPr>
                            <w:r>
                              <w:rPr>
                                <w:noProof/>
                              </w:rPr>
                              <w:drawing>
                                <wp:inline distT="0" distB="0" distL="0" distR="0" wp14:anchorId="606F4BF2" wp14:editId="28C15AF5">
                                  <wp:extent cx="1323975" cy="752475"/>
                                  <wp:effectExtent l="0" t="0" r="9525" b="9525"/>
                                  <wp:docPr id="1596142648" name="Picture 1"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42648" name="Picture 1" descr="A yellow sign with black text&#10;&#10;Description automatically generated"/>
                                          <pic:cNvPicPr/>
                                        </pic:nvPicPr>
                                        <pic:blipFill>
                                          <a:blip r:embed="rId10"/>
                                          <a:stretch>
                                            <a:fillRect/>
                                          </a:stretch>
                                        </pic:blipFill>
                                        <pic:spPr>
                                          <a:xfrm>
                                            <a:off x="0" y="0"/>
                                            <a:ext cx="1323975" cy="752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0BD03" id="_x0000_t202" coordsize="21600,21600" o:spt="202" path="m,l,21600r21600,l21600,xe">
                <v:stroke joinstyle="miter"/>
                <v:path gradientshapeok="t" o:connecttype="rect"/>
              </v:shapetype>
              <v:shape id="Text Box 19" o:spid="_x0000_s1027" type="#_x0000_t202" style="position:absolute;margin-left:88.5pt;margin-top:9.75pt;width:320.8pt;height:4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d7GwIAADQEAAAOAAAAZHJzL2Uyb0RvYy54bWysU11v2yAUfZ+0/4B4X+ykTtpacaqsVaZJ&#10;UVspnfpMMMSWMJcBiZ39+l2w86FuT9Ne4MK93I9zDvOHrlHkIKyrQRd0PEopEZpDWetdQX+8rb7c&#10;UeI80yVToEVBj8LRh8XnT/PW5GICFahSWIJJtMtbU9DKe5MnieOVaJgbgREanRJswzwe7S4pLWsx&#10;e6OSSZrOkhZsaSxw4RzePvVOuoj5pRTcv0jphCeqoNibj6uN6zasyWLO8p1lpqr50Ab7hy4aVmss&#10;ek71xDwje1v/kaqpuQUH0o84NAlIWXMRZ8BpxumHaTYVMyLOguA4c4bJ/b+0/PmwMa+W+O4rdEhg&#10;AKQ1Lnd4GebppG3Cjp0S9COExzNsovOE42WW3mbjGbo4+qb32c0sjcAml+fGOv9NQEOCUVCLvES4&#10;2GHtPJbE0FNIqKZhVSsVuVGatAWd3UzT+ODswRdK48NLs8Hy3bYjdXk1yBbKI85noafeGb6qsYc1&#10;c/6VWeQa+0b9+hdcpAKsBYNFSQX219/uQzxSgF5KWtROQd3PPbOCEvVdIzn34ywLYouHbHo7wYO9&#10;9myvPXrfPALKc4w/xfBohnivTqa00LyjzJehKrqY5li7oP5kPvpe0fhNuFguYxDKyzC/1hvDQ+qA&#10;akD4rXtn1gw0eGTwGU4qY/kHNvrYno/l3oOsI1UB5x7VAX6UZmRw+EZB+9fnGHX57IvfAAAA//8D&#10;AFBLAwQUAAYACAAAACEAqE4Ln+EAAAAKAQAADwAAAGRycy9kb3ducmV2LnhtbEyPwU7DMBBE70j8&#10;g7VI3KjTSmnTEKeqIlVICA4tvXBz4m0SYa9D7LaBr2c5wW1HO5p5U2wmZ8UFx9B7UjCfJSCQGm96&#10;ahUc33YPGYgQNRltPaGCLwywKW9vCp0bf6U9Xg6xFRxCIdcKuhiHXMrQdOh0mPkBiX8nPzodWY6t&#10;NKO+crizcpEkS+l0T9zQ6QGrDpuPw9kpeK52r3pfL1z2baunl9N2+Dy+p0rd303bRxARp/hnhl98&#10;RoeSmWp/JhOEZb1a8ZbIxzoFwYZsni1B1ArWaZqCLAv5f0L5AwAA//8DAFBLAQItABQABgAIAAAA&#10;IQC2gziS/gAAAOEBAAATAAAAAAAAAAAAAAAAAAAAAABbQ29udGVudF9UeXBlc10ueG1sUEsBAi0A&#10;FAAGAAgAAAAhADj9If/WAAAAlAEAAAsAAAAAAAAAAAAAAAAALwEAAF9yZWxzLy5yZWxzUEsBAi0A&#10;FAAGAAgAAAAhAO71d3sbAgAANAQAAA4AAAAAAAAAAAAAAAAALgIAAGRycy9lMm9Eb2MueG1sUEsB&#10;Ai0AFAAGAAgAAAAhAKhOC5/hAAAACgEAAA8AAAAAAAAAAAAAAAAAdQQAAGRycy9kb3ducmV2Lnht&#10;bFBLBQYAAAAABAAEAPMAAACDBQAAAAA=&#10;" filled="f" stroked="f" strokeweight=".5pt">
                <v:textbox>
                  <w:txbxContent>
                    <w:p w14:paraId="5FA99232" w14:textId="77ADE7CB" w:rsidR="00F17D91" w:rsidRPr="00F17D91" w:rsidRDefault="005C74C9" w:rsidP="00651AC4">
                      <w:pPr>
                        <w:spacing w:after="0"/>
                        <w:jc w:val="center"/>
                        <w:rPr>
                          <w:rFonts w:ascii="Arial" w:eastAsia="Times New Roman" w:hAnsi="Arial" w:cs="Arial"/>
                          <w:color w:val="0B0C0C"/>
                          <w:sz w:val="29"/>
                          <w:szCs w:val="29"/>
                          <w:lang w:eastAsia="en-GB"/>
                        </w:rPr>
                      </w:pPr>
                      <w:r w:rsidRPr="00F17D91">
                        <w:rPr>
                          <w:rFonts w:ascii="Arial" w:hAnsi="Arial" w:cs="Arial"/>
                          <w:bCs/>
                          <w:color w:val="FF3399"/>
                          <w:sz w:val="26"/>
                          <w:szCs w:val="26"/>
                        </w:rPr>
                        <w:t xml:space="preserve"> </w:t>
                      </w:r>
                    </w:p>
                    <w:p w14:paraId="44FF4364" w14:textId="44D67BF4" w:rsidR="0028247A" w:rsidRPr="00255CE7" w:rsidRDefault="00FE3DCC" w:rsidP="00255CE7">
                      <w:pPr>
                        <w:spacing w:after="0"/>
                        <w:jc w:val="center"/>
                        <w:rPr>
                          <w:rFonts w:ascii="Arial" w:hAnsi="Arial" w:cs="Arial"/>
                          <w:b/>
                          <w:color w:val="FF33CC"/>
                          <w:sz w:val="36"/>
                          <w:szCs w:val="36"/>
                        </w:rPr>
                      </w:pPr>
                      <w:r w:rsidRPr="00255CE7">
                        <w:rPr>
                          <w:rFonts w:ascii="Arial" w:hAnsi="Arial" w:cs="Arial"/>
                          <w:b/>
                          <w:color w:val="FF33CC"/>
                          <w:sz w:val="36"/>
                          <w:szCs w:val="36"/>
                        </w:rPr>
                        <w:t>Staff News</w:t>
                      </w:r>
                    </w:p>
                    <w:p w14:paraId="1D45828A" w14:textId="77777777" w:rsidR="00FE3DCC" w:rsidRDefault="00FE3DCC" w:rsidP="0028247A">
                      <w:pPr>
                        <w:spacing w:after="0"/>
                        <w:rPr>
                          <w:rFonts w:ascii="Arial" w:hAnsi="Arial" w:cs="Arial"/>
                          <w:bCs/>
                          <w:sz w:val="24"/>
                          <w:szCs w:val="24"/>
                        </w:rPr>
                      </w:pPr>
                    </w:p>
                    <w:p w14:paraId="0685D042" w14:textId="6E26C96E" w:rsidR="00E505CA" w:rsidRDefault="00FE3DCC" w:rsidP="0028247A">
                      <w:pPr>
                        <w:spacing w:after="0"/>
                        <w:rPr>
                          <w:rFonts w:ascii="Arial" w:hAnsi="Arial" w:cs="Arial"/>
                          <w:bCs/>
                          <w:sz w:val="24"/>
                          <w:szCs w:val="24"/>
                        </w:rPr>
                      </w:pPr>
                      <w:r>
                        <w:rPr>
                          <w:rFonts w:ascii="Arial" w:hAnsi="Arial" w:cs="Arial"/>
                          <w:bCs/>
                          <w:sz w:val="24"/>
                          <w:szCs w:val="24"/>
                        </w:rPr>
                        <w:t xml:space="preserve">We would like to welcome Megan to our team. Megan is a Nurse </w:t>
                      </w:r>
                      <w:r w:rsidR="00255CE7">
                        <w:rPr>
                          <w:rFonts w:ascii="Arial" w:hAnsi="Arial" w:cs="Arial"/>
                          <w:bCs/>
                          <w:sz w:val="24"/>
                          <w:szCs w:val="24"/>
                        </w:rPr>
                        <w:t>Associate</w:t>
                      </w:r>
                      <w:r>
                        <w:rPr>
                          <w:rFonts w:ascii="Arial" w:hAnsi="Arial" w:cs="Arial"/>
                          <w:bCs/>
                          <w:sz w:val="24"/>
                          <w:szCs w:val="24"/>
                        </w:rPr>
                        <w:t xml:space="preserve"> who will be starting with us </w:t>
                      </w:r>
                      <w:r w:rsidR="00E505CA">
                        <w:rPr>
                          <w:rFonts w:ascii="Arial" w:hAnsi="Arial" w:cs="Arial"/>
                          <w:bCs/>
                          <w:sz w:val="24"/>
                          <w:szCs w:val="24"/>
                        </w:rPr>
                        <w:t>on</w:t>
                      </w:r>
                      <w:r>
                        <w:rPr>
                          <w:rFonts w:ascii="Arial" w:hAnsi="Arial" w:cs="Arial"/>
                          <w:bCs/>
                          <w:sz w:val="24"/>
                          <w:szCs w:val="24"/>
                        </w:rPr>
                        <w:t xml:space="preserve"> the 10</w:t>
                      </w:r>
                      <w:r w:rsidRPr="00FE3DCC">
                        <w:rPr>
                          <w:rFonts w:ascii="Arial" w:hAnsi="Arial" w:cs="Arial"/>
                          <w:bCs/>
                          <w:sz w:val="24"/>
                          <w:szCs w:val="24"/>
                          <w:vertAlign w:val="superscript"/>
                        </w:rPr>
                        <w:t>th</w:t>
                      </w:r>
                      <w:r>
                        <w:rPr>
                          <w:rFonts w:ascii="Arial" w:hAnsi="Arial" w:cs="Arial"/>
                          <w:bCs/>
                          <w:sz w:val="24"/>
                          <w:szCs w:val="24"/>
                        </w:rPr>
                        <w:t xml:space="preserve"> of January. </w:t>
                      </w:r>
                      <w:r w:rsidR="00E505CA">
                        <w:rPr>
                          <w:rFonts w:ascii="Arial" w:hAnsi="Arial" w:cs="Arial"/>
                          <w:bCs/>
                          <w:sz w:val="24"/>
                          <w:szCs w:val="24"/>
                        </w:rPr>
                        <w:t xml:space="preserve">Her role will cover a wide range of nursing tasks, including, blood taking, dressings, giving immunisations, conducting ECGs, and other clinical services. We hope that you give Megan a warm welcome as she progresses with her new role. </w:t>
                      </w:r>
                    </w:p>
                    <w:p w14:paraId="67ADAFAE" w14:textId="77777777" w:rsidR="00E505CA" w:rsidRPr="00C47FB4" w:rsidRDefault="00E505CA" w:rsidP="00C47FB4">
                      <w:pPr>
                        <w:spacing w:after="0"/>
                        <w:jc w:val="center"/>
                        <w:rPr>
                          <w:rFonts w:ascii="Arial" w:hAnsi="Arial" w:cs="Arial"/>
                          <w:b/>
                          <w:bCs/>
                          <w:color w:val="FF33CC"/>
                          <w:sz w:val="36"/>
                          <w:szCs w:val="36"/>
                        </w:rPr>
                      </w:pPr>
                    </w:p>
                    <w:p w14:paraId="78471DA3" w14:textId="77777777" w:rsidR="00E505CA" w:rsidRPr="00C47FB4" w:rsidRDefault="00E505CA" w:rsidP="00C47FB4">
                      <w:pPr>
                        <w:spacing w:after="0"/>
                        <w:jc w:val="center"/>
                        <w:rPr>
                          <w:rFonts w:ascii="Arial" w:hAnsi="Arial" w:cs="Arial"/>
                          <w:b/>
                          <w:bCs/>
                          <w:color w:val="FF33CC"/>
                          <w:sz w:val="32"/>
                          <w:szCs w:val="32"/>
                        </w:rPr>
                      </w:pPr>
                      <w:r w:rsidRPr="00C47FB4">
                        <w:rPr>
                          <w:rFonts w:ascii="Arial" w:hAnsi="Arial" w:cs="Arial"/>
                          <w:b/>
                          <w:bCs/>
                          <w:color w:val="FF33CC"/>
                          <w:sz w:val="32"/>
                          <w:szCs w:val="32"/>
                        </w:rPr>
                        <w:t>Dry January Campaign</w:t>
                      </w:r>
                    </w:p>
                    <w:p w14:paraId="3EA117BB" w14:textId="77777777" w:rsidR="00C47FB4" w:rsidRPr="00C47FB4" w:rsidRDefault="00C47FB4" w:rsidP="0028247A">
                      <w:pPr>
                        <w:spacing w:after="0"/>
                        <w:rPr>
                          <w:rFonts w:ascii="Arial" w:hAnsi="Arial" w:cs="Arial"/>
                        </w:rPr>
                      </w:pPr>
                    </w:p>
                    <w:p w14:paraId="213E90E3" w14:textId="22BAC077" w:rsidR="00C47FB4" w:rsidRDefault="00E505CA" w:rsidP="0028247A">
                      <w:pPr>
                        <w:spacing w:after="0"/>
                        <w:rPr>
                          <w:rFonts w:ascii="Arial" w:hAnsi="Arial" w:cs="Arial"/>
                        </w:rPr>
                      </w:pPr>
                      <w:r w:rsidRPr="00C47FB4">
                        <w:rPr>
                          <w:rFonts w:ascii="Arial" w:hAnsi="Arial" w:cs="Arial"/>
                        </w:rPr>
                        <w:t xml:space="preserve">Do you fancy a challenge for January? Do you want to do something to improve your health? </w:t>
                      </w:r>
                    </w:p>
                    <w:p w14:paraId="2512F69A" w14:textId="77777777" w:rsidR="00C47FB4" w:rsidRDefault="00E505CA" w:rsidP="0028247A">
                      <w:pPr>
                        <w:spacing w:after="0"/>
                        <w:rPr>
                          <w:rFonts w:ascii="Arial" w:hAnsi="Arial" w:cs="Arial"/>
                        </w:rPr>
                      </w:pPr>
                      <w:r w:rsidRPr="00C47FB4">
                        <w:rPr>
                          <w:rFonts w:ascii="Arial" w:hAnsi="Arial" w:cs="Arial"/>
                        </w:rPr>
                        <w:t xml:space="preserve">If you answer yes to either of these, then maybe Dry January could be a good challenge to try this year. Dry January was set up in order to support people across the country to change their relationship with alcohol by stopping drinking for a month. </w:t>
                      </w:r>
                    </w:p>
                    <w:p w14:paraId="71D030B9" w14:textId="77777777" w:rsidR="00C47FB4" w:rsidRDefault="00C47FB4" w:rsidP="0028247A">
                      <w:pPr>
                        <w:spacing w:after="0"/>
                        <w:rPr>
                          <w:rFonts w:ascii="Arial" w:hAnsi="Arial" w:cs="Arial"/>
                        </w:rPr>
                      </w:pPr>
                    </w:p>
                    <w:p w14:paraId="5659716E" w14:textId="5C86423B" w:rsidR="00C47FB4" w:rsidRDefault="00E505CA" w:rsidP="0028247A">
                      <w:pPr>
                        <w:spacing w:after="0"/>
                        <w:rPr>
                          <w:rFonts w:ascii="Arial" w:hAnsi="Arial" w:cs="Arial"/>
                          <w:bCs/>
                          <w:sz w:val="24"/>
                          <w:szCs w:val="24"/>
                        </w:rPr>
                      </w:pPr>
                      <w:r w:rsidRPr="00C47FB4">
                        <w:rPr>
                          <w:rFonts w:ascii="Arial" w:hAnsi="Arial" w:cs="Arial"/>
                        </w:rPr>
                        <w:t>The idea is to have a total body and mind reset. It is proven to show better sleep and a mental health boost. On top of this it is also a good way to save your money and time. For further information, please visit: www.alcoholchange.org.uk If you think you are drinking too much and feel you need support, please contact us for an appointment with our clinicians. You can need support at any age</w:t>
                      </w:r>
                      <w:r w:rsidR="00C47FB4">
                        <w:rPr>
                          <w:rFonts w:ascii="Arial" w:hAnsi="Arial" w:cs="Arial"/>
                          <w:bCs/>
                          <w:sz w:val="24"/>
                          <w:szCs w:val="24"/>
                        </w:rPr>
                        <w:t xml:space="preserve">. </w:t>
                      </w:r>
                    </w:p>
                    <w:p w14:paraId="73AABD8C" w14:textId="78369140" w:rsidR="00C47FB4" w:rsidRPr="00C47FB4" w:rsidRDefault="00C47FB4" w:rsidP="0028247A">
                      <w:pPr>
                        <w:spacing w:after="0"/>
                        <w:rPr>
                          <w:rFonts w:ascii="Arial" w:hAnsi="Arial" w:cs="Arial"/>
                          <w:bCs/>
                          <w:sz w:val="24"/>
                          <w:szCs w:val="24"/>
                        </w:rPr>
                      </w:pPr>
                      <w:r>
                        <w:rPr>
                          <w:noProof/>
                        </w:rPr>
                        <w:drawing>
                          <wp:inline distT="0" distB="0" distL="0" distR="0" wp14:anchorId="606F4BF2" wp14:editId="28C15AF5">
                            <wp:extent cx="1323975" cy="752475"/>
                            <wp:effectExtent l="0" t="0" r="9525" b="9525"/>
                            <wp:docPr id="1596142648" name="Picture 1"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42648" name="Picture 1" descr="A yellow sign with black text&#10;&#10;Description automatically generated"/>
                                    <pic:cNvPicPr/>
                                  </pic:nvPicPr>
                                  <pic:blipFill>
                                    <a:blip r:embed="rId10"/>
                                    <a:stretch>
                                      <a:fillRect/>
                                    </a:stretch>
                                  </pic:blipFill>
                                  <pic:spPr>
                                    <a:xfrm>
                                      <a:off x="0" y="0"/>
                                      <a:ext cx="1323975" cy="752475"/>
                                    </a:xfrm>
                                    <a:prstGeom prst="rect">
                                      <a:avLst/>
                                    </a:prstGeom>
                                  </pic:spPr>
                                </pic:pic>
                              </a:graphicData>
                            </a:graphic>
                          </wp:inline>
                        </w:drawing>
                      </w:r>
                    </w:p>
                  </w:txbxContent>
                </v:textbox>
              </v:shape>
            </w:pict>
          </mc:Fallback>
        </mc:AlternateContent>
      </w:r>
    </w:p>
    <w:p w14:paraId="08329977" w14:textId="34192ED7" w:rsidR="00C60607" w:rsidRPr="00C60607" w:rsidRDefault="00C60607" w:rsidP="00C60607"/>
    <w:p w14:paraId="18361DEF" w14:textId="7CA85050" w:rsidR="00C60607" w:rsidRPr="00C60607" w:rsidRDefault="00C60607" w:rsidP="00C60607"/>
    <w:p w14:paraId="6F271A09" w14:textId="4EB52CC7" w:rsidR="00C60607" w:rsidRPr="00C60607" w:rsidRDefault="00C60607" w:rsidP="00C60607"/>
    <w:p w14:paraId="4A1EBEA9" w14:textId="465E0734" w:rsidR="00C60607" w:rsidRPr="00C60607" w:rsidRDefault="00C60607" w:rsidP="00C60607"/>
    <w:p w14:paraId="188528BF" w14:textId="5212FB4B" w:rsidR="00C60607" w:rsidRPr="00C60607" w:rsidRDefault="00C60607" w:rsidP="00C60607"/>
    <w:p w14:paraId="4778E893" w14:textId="77B0FA0D" w:rsidR="00C60607" w:rsidRPr="00C60607" w:rsidRDefault="00C60607" w:rsidP="00C60607"/>
    <w:p w14:paraId="047F2A4B" w14:textId="4583316C" w:rsidR="00C60607" w:rsidRPr="00C60607" w:rsidRDefault="00C60607" w:rsidP="00C60607"/>
    <w:p w14:paraId="1D863F63" w14:textId="0F8E5EBE" w:rsidR="00C60607" w:rsidRPr="00C60607" w:rsidRDefault="00C60607" w:rsidP="00C60607"/>
    <w:p w14:paraId="423A7F06" w14:textId="63D55C8A" w:rsidR="00C60607" w:rsidRPr="00C60607" w:rsidRDefault="00C60607" w:rsidP="00C60607"/>
    <w:p w14:paraId="5927DCA6" w14:textId="325A82E2" w:rsidR="00C60607" w:rsidRPr="00C60607" w:rsidRDefault="00C57078" w:rsidP="00747E6A">
      <w:pPr>
        <w:tabs>
          <w:tab w:val="left" w:pos="4395"/>
        </w:tabs>
      </w:pPr>
      <w:r>
        <w:rPr>
          <w:noProof/>
          <w:lang w:eastAsia="en-GB"/>
        </w:rPr>
        <mc:AlternateContent>
          <mc:Choice Requires="wps">
            <w:drawing>
              <wp:anchor distT="0" distB="0" distL="114300" distR="114300" simplePos="0" relativeHeight="251683840" behindDoc="0" locked="0" layoutInCell="1" allowOverlap="1" wp14:anchorId="42367F25" wp14:editId="1D62ABC8">
                <wp:simplePos x="0" y="0"/>
                <wp:positionH relativeFrom="column">
                  <wp:posOffset>-1386205</wp:posOffset>
                </wp:positionH>
                <wp:positionV relativeFrom="paragraph">
                  <wp:posOffset>205740</wp:posOffset>
                </wp:positionV>
                <wp:extent cx="2209800" cy="473075"/>
                <wp:effectExtent l="0" t="0" r="0" b="3175"/>
                <wp:wrapNone/>
                <wp:docPr id="237" name="Text Box 237"/>
                <wp:cNvGraphicFramePr/>
                <a:graphic xmlns:a="http://schemas.openxmlformats.org/drawingml/2006/main">
                  <a:graphicData uri="http://schemas.microsoft.com/office/word/2010/wordprocessingShape">
                    <wps:wsp>
                      <wps:cNvSpPr txBox="1"/>
                      <wps:spPr>
                        <a:xfrm>
                          <a:off x="0" y="0"/>
                          <a:ext cx="2209800" cy="473075"/>
                        </a:xfrm>
                        <a:prstGeom prst="rect">
                          <a:avLst/>
                        </a:prstGeom>
                        <a:noFill/>
                        <a:ln w="6350">
                          <a:noFill/>
                        </a:ln>
                      </wps:spPr>
                      <wps:txbx>
                        <w:txbxContent>
                          <w:p w14:paraId="5E9E97AB" w14:textId="77777777" w:rsidR="00E21D7C" w:rsidRPr="00E21D7C" w:rsidRDefault="00E21D7C" w:rsidP="00E21D7C">
                            <w:pPr>
                              <w:jc w:val="center"/>
                              <w:rPr>
                                <w:rFonts w:ascii="Arial" w:hAnsi="Arial" w:cs="Arial"/>
                                <w:b/>
                                <w:color w:val="005EB8"/>
                                <w:sz w:val="24"/>
                              </w:rPr>
                            </w:pPr>
                            <w:r w:rsidRPr="00E21D7C">
                              <w:rPr>
                                <w:rFonts w:ascii="Arial" w:hAnsi="Arial" w:cs="Arial"/>
                                <w:b/>
                                <w:color w:val="005EB8"/>
                                <w:sz w:val="24"/>
                              </w:rPr>
                              <w:t>Download the NHS App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67F25" id="Text Box 237" o:spid="_x0000_s1028" type="#_x0000_t202" style="position:absolute;margin-left:-109.15pt;margin-top:16.2pt;width:174pt;height:37.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nIGwIAADM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0ej/P4uxxDH2Hh6k08nsUx2+ds6H74JaEg0SuqQloQW&#10;26986FNPKbGZgaXSOlGjDWlLenszydMP5wgW1wZ7XGaNVug2HVEVjnTaYwPVAddz0DPvLV8qnGHF&#10;fHhlDqnGsVG+4QUPqQF7wdGipAb362/3MR8ZwCglLUqnpP7njjlBif5ukJv74XgctZac8WQ6Qsdd&#10;RzbXEbNrHgHVOcSHYnkyY37QJ1M6aN5R5YvYFUPMcOxd0nAyH0MvaHwlXCwWKQnVZVlYmbXlsXRE&#10;NSL81r0zZ480BCTwGU4iY8UHNvrcno/FLoBUiaqIc4/qEX5UZiL7+Iqi9K/9lHV56/PfAAAA//8D&#10;AFBLAwQUAAYACAAAACEAo1ggIeMAAAALAQAADwAAAGRycy9kb3ducmV2LnhtbEyPwU7DMAyG70i8&#10;Q2Qkblu6DEZXmk5TpQkJscPGLtzSxmsrEqc02VZ4erIT3Gz50+/vz1ejNeyMg+8cSZhNE2BItdMd&#10;NRIO75tJCswHRVoZRyjhGz2situbXGXaXWiH531oWAwhnykJbQh9xrmvW7TKT12PFG9HN1gV4jo0&#10;XA/qEsOt4SJJFtyqjuKHVvVYtlh/7k9Wwmu52apdJWz6Y8qXt+O6/zp8PEp5fzeun4EFHMMfDFf9&#10;qA5FdKrcibRnRsJEzNJ5ZCXMxQOwKyGWT8CqOCSLJfAi5/87FL8AAAD//wMAUEsBAi0AFAAGAAgA&#10;AAAhALaDOJL+AAAA4QEAABMAAAAAAAAAAAAAAAAAAAAAAFtDb250ZW50X1R5cGVzXS54bWxQSwEC&#10;LQAUAAYACAAAACEAOP0h/9YAAACUAQAACwAAAAAAAAAAAAAAAAAvAQAAX3JlbHMvLnJlbHNQSwEC&#10;LQAUAAYACAAAACEAk4ipyBsCAAAzBAAADgAAAAAAAAAAAAAAAAAuAgAAZHJzL2Uyb0RvYy54bWxQ&#10;SwECLQAUAAYACAAAACEAo1ggIeMAAAALAQAADwAAAAAAAAAAAAAAAAB1BAAAZHJzL2Rvd25yZXYu&#10;eG1sUEsFBgAAAAAEAAQA8wAAAIUFAAAAAA==&#10;" filled="f" stroked="f" strokeweight=".5pt">
                <v:textbox>
                  <w:txbxContent>
                    <w:p w14:paraId="5E9E97AB" w14:textId="77777777" w:rsidR="00E21D7C" w:rsidRPr="00E21D7C" w:rsidRDefault="00E21D7C" w:rsidP="00E21D7C">
                      <w:pPr>
                        <w:jc w:val="center"/>
                        <w:rPr>
                          <w:rFonts w:ascii="Arial" w:hAnsi="Arial" w:cs="Arial"/>
                          <w:b/>
                          <w:color w:val="005EB8"/>
                          <w:sz w:val="24"/>
                        </w:rPr>
                      </w:pPr>
                      <w:r w:rsidRPr="00E21D7C">
                        <w:rPr>
                          <w:rFonts w:ascii="Arial" w:hAnsi="Arial" w:cs="Arial"/>
                          <w:b/>
                          <w:color w:val="005EB8"/>
                          <w:sz w:val="24"/>
                        </w:rPr>
                        <w:t>Download the NHS App today!</w:t>
                      </w:r>
                    </w:p>
                  </w:txbxContent>
                </v:textbox>
              </v:shape>
            </w:pict>
          </mc:Fallback>
        </mc:AlternateContent>
      </w:r>
      <w:r w:rsidR="00747E6A">
        <w:tab/>
      </w:r>
    </w:p>
    <w:p w14:paraId="6948B37B" w14:textId="5CD8598D" w:rsidR="00C60607" w:rsidRPr="00C60607" w:rsidRDefault="00C57078" w:rsidP="00C60607">
      <w:r>
        <w:rPr>
          <w:noProof/>
          <w:lang w:eastAsia="en-GB"/>
        </w:rPr>
        <w:drawing>
          <wp:anchor distT="0" distB="0" distL="114300" distR="114300" simplePos="0" relativeHeight="251682816" behindDoc="0" locked="0" layoutInCell="1" allowOverlap="1" wp14:anchorId="26B293EC" wp14:editId="1A857643">
            <wp:simplePos x="0" y="0"/>
            <wp:positionH relativeFrom="leftMargin">
              <wp:posOffset>847725</wp:posOffset>
            </wp:positionH>
            <wp:positionV relativeFrom="paragraph">
              <wp:posOffset>372110</wp:posOffset>
            </wp:positionV>
            <wp:extent cx="1457325" cy="2587426"/>
            <wp:effectExtent l="0" t="0" r="0" b="3810"/>
            <wp:wrapNone/>
            <wp:docPr id="236" name="Picture 236" descr="Download NHS APP (This is not the NHS COVID-19 app) « The Villa Medical  Centr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 NHS APP (This is not the NHS COVID-19 app) « The Villa Medical  Cent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7325" cy="2587426"/>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251A5418" w14:textId="5D0EB1D4" w:rsidR="00970F8E" w:rsidRDefault="00970F8E" w:rsidP="00C60607"/>
    <w:p w14:paraId="7E18F176" w14:textId="1B1BE1FA" w:rsidR="00E21D7C" w:rsidRDefault="00E21D7C" w:rsidP="00C60607"/>
    <w:p w14:paraId="1DF4266B" w14:textId="7C969876" w:rsidR="00E21D7C" w:rsidRDefault="00E21D7C" w:rsidP="00C60607"/>
    <w:p w14:paraId="3A7295BD" w14:textId="1FB2DBB6" w:rsidR="00C60607" w:rsidRPr="00C60607" w:rsidRDefault="00C60607" w:rsidP="00C60607"/>
    <w:p w14:paraId="58E73658" w14:textId="5BEA6C9E" w:rsidR="00C60607" w:rsidRPr="00C60607" w:rsidRDefault="00C60607" w:rsidP="00C60607"/>
    <w:p w14:paraId="391CC122" w14:textId="52E56518" w:rsidR="00C60607" w:rsidRPr="00C60607" w:rsidRDefault="00C60607" w:rsidP="00C60607"/>
    <w:p w14:paraId="1F2A1629" w14:textId="774EEA16" w:rsidR="00C60607" w:rsidRPr="00C60607" w:rsidRDefault="00C60607" w:rsidP="00C60607"/>
    <w:p w14:paraId="2CA0F072" w14:textId="462D24A0" w:rsidR="00C60607" w:rsidRDefault="00C60607" w:rsidP="00C60607"/>
    <w:p w14:paraId="35351F2E" w14:textId="52A288BB" w:rsidR="00D452A0" w:rsidRDefault="00D452A0" w:rsidP="00C60607">
      <w:pPr>
        <w:jc w:val="center"/>
      </w:pPr>
    </w:p>
    <w:p w14:paraId="51F9F26A" w14:textId="1CC33CCF" w:rsidR="00C60607" w:rsidRDefault="00C57078" w:rsidP="00C60607">
      <w:pPr>
        <w:jc w:val="center"/>
      </w:pPr>
      <w:r>
        <w:rPr>
          <w:noProof/>
          <w:lang w:eastAsia="en-GB"/>
        </w:rPr>
        <w:lastRenderedPageBreak/>
        <mc:AlternateContent>
          <mc:Choice Requires="wps">
            <w:drawing>
              <wp:anchor distT="0" distB="0" distL="114300" distR="114300" simplePos="0" relativeHeight="251681792" behindDoc="0" locked="0" layoutInCell="1" allowOverlap="1" wp14:anchorId="6240FC22" wp14:editId="7FC992D0">
                <wp:simplePos x="0" y="0"/>
                <wp:positionH relativeFrom="column">
                  <wp:posOffset>-1600200</wp:posOffset>
                </wp:positionH>
                <wp:positionV relativeFrom="paragraph">
                  <wp:posOffset>-2058670</wp:posOffset>
                </wp:positionV>
                <wp:extent cx="4171257" cy="93345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4171257" cy="9334500"/>
                        </a:xfrm>
                        <a:prstGeom prst="rect">
                          <a:avLst/>
                        </a:prstGeom>
                        <a:noFill/>
                        <a:ln w="6350">
                          <a:noFill/>
                        </a:ln>
                      </wps:spPr>
                      <wps:txbx>
                        <w:txbxContent>
                          <w:p w14:paraId="1704C719" w14:textId="77777777" w:rsidR="00F62042" w:rsidRDefault="00F62042" w:rsidP="00DA342B">
                            <w:pPr>
                              <w:autoSpaceDE w:val="0"/>
                              <w:autoSpaceDN w:val="0"/>
                              <w:adjustRightInd w:val="0"/>
                              <w:spacing w:after="0" w:line="240" w:lineRule="auto"/>
                              <w:jc w:val="center"/>
                              <w:rPr>
                                <w:rFonts w:ascii="Arial" w:hAnsi="Arial" w:cs="Arial"/>
                                <w:b/>
                                <w:bCs/>
                                <w:sz w:val="28"/>
                                <w:szCs w:val="28"/>
                              </w:rPr>
                            </w:pPr>
                          </w:p>
                          <w:p w14:paraId="3A99B06E" w14:textId="6D47B724" w:rsidR="00052B90" w:rsidRPr="00AB683B" w:rsidRDefault="00AB683B" w:rsidP="00AB683B">
                            <w:pPr>
                              <w:jc w:val="center"/>
                              <w:rPr>
                                <w:rFonts w:ascii="Helvetica" w:hAnsi="Helvetica" w:cs="Helvetica"/>
                                <w:color w:val="FF33CC"/>
                                <w:sz w:val="32"/>
                                <w:szCs w:val="32"/>
                              </w:rPr>
                            </w:pPr>
                            <w:r w:rsidRPr="00AB683B">
                              <w:rPr>
                                <w:rFonts w:ascii="Helvetica" w:hAnsi="Helvetica" w:cs="Helvetica"/>
                                <w:color w:val="FF33CC"/>
                                <w:sz w:val="32"/>
                                <w:szCs w:val="32"/>
                              </w:rPr>
                              <w:t>My Planned Care – NHS Website for waiting times for local NHS services.</w:t>
                            </w:r>
                          </w:p>
                          <w:p w14:paraId="4F8F03B2" w14:textId="77777777" w:rsidR="00AB683B" w:rsidRDefault="00AB683B" w:rsidP="00AB683B">
                            <w:pPr>
                              <w:pStyle w:val="NormalWeb"/>
                              <w:shd w:val="clear" w:color="auto" w:fill="F0F4F5"/>
                              <w:spacing w:before="0" w:beforeAutospacing="0" w:after="360" w:afterAutospacing="0"/>
                              <w:rPr>
                                <w:rFonts w:ascii="Arial" w:hAnsi="Arial" w:cs="Arial"/>
                                <w:color w:val="212B32"/>
                              </w:rPr>
                            </w:pPr>
                            <w:r>
                              <w:rPr>
                                <w:rFonts w:ascii="Arial" w:hAnsi="Arial" w:cs="Arial"/>
                                <w:color w:val="212B32"/>
                              </w:rPr>
                              <w:t>My Planned Care gives you advice and support while you wait and helps you to prepare for your hospital consultation, treatment, or surgery. This includes giving you information about waiting times at your hospital and other supporting and local services while you wait.</w:t>
                            </w:r>
                          </w:p>
                          <w:p w14:paraId="3C8DA4FF" w14:textId="77777777" w:rsidR="00AB683B" w:rsidRDefault="00AB683B" w:rsidP="00AB683B">
                            <w:pPr>
                              <w:pStyle w:val="NormalWeb"/>
                              <w:shd w:val="clear" w:color="auto" w:fill="F0F4F5"/>
                              <w:spacing w:before="0" w:beforeAutospacing="0" w:after="360" w:afterAutospacing="0"/>
                              <w:rPr>
                                <w:rFonts w:ascii="Arial" w:hAnsi="Arial" w:cs="Arial"/>
                                <w:color w:val="212B32"/>
                              </w:rPr>
                            </w:pPr>
                            <w:r>
                              <w:rPr>
                                <w:rFonts w:ascii="Arial" w:hAnsi="Arial" w:cs="Arial"/>
                                <w:color w:val="212B32"/>
                              </w:rPr>
                              <w:t>This site is updated weekly and can be viewed by anyone, which means you, your family or carer as well as your NHS team can all see the latest information.</w:t>
                            </w:r>
                          </w:p>
                          <w:p w14:paraId="733FC99A" w14:textId="672ABAA8" w:rsidR="00AB683B" w:rsidRDefault="00AB683B" w:rsidP="00AB683B">
                            <w:pPr>
                              <w:pStyle w:val="NormalWeb"/>
                              <w:shd w:val="clear" w:color="auto" w:fill="F0F4F5"/>
                              <w:spacing w:before="0" w:beforeAutospacing="0" w:after="360" w:afterAutospacing="0"/>
                              <w:rPr>
                                <w:rFonts w:ascii="Arial" w:hAnsi="Arial" w:cs="Arial"/>
                                <w:color w:val="212B32"/>
                              </w:rPr>
                            </w:pPr>
                            <w:r>
                              <w:rPr>
                                <w:rFonts w:ascii="Arial" w:hAnsi="Arial" w:cs="Arial"/>
                                <w:color w:val="212B32"/>
                              </w:rPr>
                              <w:t xml:space="preserve">Please visit </w:t>
                            </w:r>
                            <w:hyperlink r:id="rId13" w:history="1">
                              <w:r w:rsidRPr="009C4267">
                                <w:rPr>
                                  <w:rStyle w:val="Hyperlink"/>
                                  <w:rFonts w:ascii="Arial" w:hAnsi="Arial" w:cs="Arial"/>
                                </w:rPr>
                                <w:t>https://www.myplannedcare.nhs.uk/swest/somerset/</w:t>
                              </w:r>
                            </w:hyperlink>
                            <w:r>
                              <w:rPr>
                                <w:rFonts w:ascii="Arial" w:hAnsi="Arial" w:cs="Arial"/>
                                <w:color w:val="212B32"/>
                              </w:rPr>
                              <w:t xml:space="preserve"> and select the department that you wish to view waiting time information about. </w:t>
                            </w:r>
                          </w:p>
                          <w:p w14:paraId="51A2A524" w14:textId="77777777" w:rsidR="00AB683B" w:rsidRDefault="00AB683B" w:rsidP="001B1D68">
                            <w:pPr>
                              <w:rPr>
                                <w:rFonts w:ascii="Helvetica" w:hAnsi="Helvetica" w:cs="Helvetica"/>
                                <w:color w:val="202020"/>
                                <w:sz w:val="24"/>
                                <w:szCs w:val="24"/>
                              </w:rPr>
                            </w:pPr>
                          </w:p>
                          <w:p w14:paraId="167A58C3" w14:textId="4194570B" w:rsidR="00052B90" w:rsidRPr="00EE2500" w:rsidRDefault="00EE2500" w:rsidP="00EE2500">
                            <w:pPr>
                              <w:jc w:val="center"/>
                              <w:rPr>
                                <w:rFonts w:ascii="Helvetica" w:hAnsi="Helvetica" w:cs="Helvetica"/>
                                <w:b/>
                                <w:bCs/>
                                <w:color w:val="FF33CC"/>
                                <w:sz w:val="32"/>
                                <w:szCs w:val="32"/>
                              </w:rPr>
                            </w:pPr>
                            <w:r w:rsidRPr="00EE2500">
                              <w:rPr>
                                <w:rFonts w:ascii="Helvetica" w:hAnsi="Helvetica" w:cs="Helvetica"/>
                                <w:b/>
                                <w:bCs/>
                                <w:color w:val="FF33CC"/>
                                <w:sz w:val="32"/>
                                <w:szCs w:val="32"/>
                              </w:rPr>
                              <w:t>NHS Quicker App</w:t>
                            </w:r>
                          </w:p>
                          <w:p w14:paraId="44259D24" w14:textId="6A649CA7" w:rsidR="00937837" w:rsidRDefault="00937837" w:rsidP="001B1D68">
                            <w:pPr>
                              <w:rPr>
                                <w:rFonts w:ascii="Helvetica" w:hAnsi="Helvetica" w:cs="Helvetica"/>
                                <w:color w:val="202020"/>
                                <w:sz w:val="24"/>
                                <w:szCs w:val="24"/>
                              </w:rPr>
                            </w:pPr>
                          </w:p>
                          <w:p w14:paraId="65D9A380" w14:textId="6A10BCE6" w:rsidR="00987835" w:rsidRDefault="00EE2500" w:rsidP="001B1D68">
                            <w:pPr>
                              <w:rPr>
                                <w:rFonts w:ascii="Arial" w:hAnsi="Arial" w:cs="Arial"/>
                                <w:sz w:val="28"/>
                                <w:szCs w:val="28"/>
                                <w:shd w:val="clear" w:color="auto" w:fill="FAFAFA"/>
                              </w:rPr>
                            </w:pPr>
                            <w:r w:rsidRPr="00EE2500">
                              <w:rPr>
                                <w:rFonts w:ascii="Arial" w:hAnsi="Arial" w:cs="Arial"/>
                                <w:sz w:val="28"/>
                                <w:szCs w:val="28"/>
                                <w:shd w:val="clear" w:color="auto" w:fill="FAFAFA"/>
                              </w:rPr>
                              <w:t>This free app provides live waiting times for the emergency departments (A&amp;E) and urgent care services in</w:t>
                            </w:r>
                            <w:r>
                              <w:rPr>
                                <w:rFonts w:ascii="Arial" w:hAnsi="Arial" w:cs="Arial"/>
                                <w:sz w:val="28"/>
                                <w:szCs w:val="28"/>
                                <w:shd w:val="clear" w:color="auto" w:fill="FAFAFA"/>
                              </w:rPr>
                              <w:t xml:space="preserve"> Somerset,</w:t>
                            </w:r>
                            <w:r w:rsidRPr="00EE2500">
                              <w:rPr>
                                <w:rFonts w:ascii="Arial" w:hAnsi="Arial" w:cs="Arial"/>
                                <w:sz w:val="28"/>
                                <w:szCs w:val="28"/>
                                <w:shd w:val="clear" w:color="auto" w:fill="FAFAFA"/>
                              </w:rPr>
                              <w:t xml:space="preserve"> Devon and Cornwall. Waiting times from the nearest five emergency departments/urgent care centres are shown. At least one emergency department will always appear in the list irrespective of geographical distance from the user. Emergency departments can be busy. If you have a minor injury or condition which you feel needs medical attention, but it is not an emergency, it may be quicker to be seen at one of the urgent care services.</w:t>
                            </w:r>
                          </w:p>
                          <w:p w14:paraId="68B7AC8C" w14:textId="5410CF20" w:rsidR="00EE2500" w:rsidRPr="00EE2500" w:rsidRDefault="00EE2500" w:rsidP="001B1D68">
                            <w:pPr>
                              <w:rPr>
                                <w:rFonts w:ascii="Arial" w:hAnsi="Arial" w:cs="Arial"/>
                                <w:color w:val="1E1E1E"/>
                                <w:sz w:val="36"/>
                                <w:szCs w:val="32"/>
                              </w:rPr>
                            </w:pPr>
                            <w:r w:rsidRPr="00EE2500">
                              <w:rPr>
                                <w:rFonts w:ascii="Arial" w:hAnsi="Arial" w:cs="Arial"/>
                                <w:color w:val="1E1E1E"/>
                                <w:sz w:val="36"/>
                                <w:szCs w:val="32"/>
                              </w:rPr>
                              <w:t>https://nhsquicker.co.uk/app/app/#/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0FC22" id="Text Box 231" o:spid="_x0000_s1029" type="#_x0000_t202" style="position:absolute;left:0;text-align:left;margin-left:-126pt;margin-top:-162.1pt;width:328.45pt;height:7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t0HQIAADQEAAAOAAAAZHJzL2Uyb0RvYy54bWysU1tv2yAUfp+0/4B4X2zn0rRWnCprlWlS&#10;1FZKpz4TDLElzGFAYme/fgecm7o9VX2BA+dwLt/3MbvvGkX2wroadEGzQUqJ0BzKWm8L+ut1+e2W&#10;EueZLpkCLQp6EI7ez79+mbUmF0OoQJXCEkyiXd6aglbemzxJHK9Ew9wAjNDolGAb5vFot0lpWYvZ&#10;G5UM0/QmacGWxgIXzuHtY++k85hfSsH9s5ROeKIKir35uNq4bsKazGcs31pmqpof22Af6KJhtcai&#10;51SPzDOys/U/qZqaW3Ag/YBDk4CUNRdxBpwmS99Ns66YEXEWBMeZM0zu89Lyp/3avFjiu+/QIYEB&#10;kNa43OFlmKeTtgk7dkrQjxAezrCJzhOOl+Nsmg0nU0o4+u5Go/EkjcAml+fGOv9DQEOCUVCLvES4&#10;2H7lPJbE0FNIqKZhWSsVuVGatAW9GU3S+ODswRdK48NLs8Hy3aYjdVnQ0WmQDZQHnM9CT70zfFlj&#10;Dyvm/AuzyDWOhPr1z7hIBVgLjhYlFdg//7sP8UgBeilpUTsFdb93zApK1E+N5Nxl43EQWzyMJ9Mh&#10;Huy1Z3Pt0bvmAVCeGf4Uw6MZ4r06mdJC84YyX4Sq6GKaY+2C+pP54HtF4zfhYrGIQSgvw/xKrw0P&#10;qQOqAeHX7o1Zc6TBI4NPcFIZy9+x0cf2fCx2HmQdqQo496ge4UdpRgaP3yho//ocoy6fff4XAAD/&#10;/wMAUEsDBBQABgAIAAAAIQBV6VE+5AAAAA4BAAAPAAAAZHJzL2Rvd25yZXYueG1sTI/BTsMwDIbv&#10;SLxDZCRuW7rQolKaTlOlCQnBYWMXbmmTtRWJU5psKzw95gQ3W/70+/vL9ewsO5spDB4lrJYJMIOt&#10;1wN2Eg5v20UOLESFWlmPRsKXCbCurq9KVWh/wZ0572PHKARDoST0MY4F56HtjVNh6UeDdDv6yalI&#10;69RxPakLhTvLRZLcc6cGpA+9Gk3dm/Zjf3ISnuvtq9o1wuXftn56OW7Gz8N7JuXtzbx5BBbNHP9g&#10;+NUndajIqfEn1IFZCQuRCSoTaboTqQBGTJqkD8AagldplgOvSv6/RvUDAAD//wMAUEsBAi0AFAAG&#10;AAgAAAAhALaDOJL+AAAA4QEAABMAAAAAAAAAAAAAAAAAAAAAAFtDb250ZW50X1R5cGVzXS54bWxQ&#10;SwECLQAUAAYACAAAACEAOP0h/9YAAACUAQAACwAAAAAAAAAAAAAAAAAvAQAAX3JlbHMvLnJlbHNQ&#10;SwECLQAUAAYACAAAACEAEyYbdB0CAAA0BAAADgAAAAAAAAAAAAAAAAAuAgAAZHJzL2Uyb0RvYy54&#10;bWxQSwECLQAUAAYACAAAACEAVelRPuQAAAAOAQAADwAAAAAAAAAAAAAAAAB3BAAAZHJzL2Rvd25y&#10;ZXYueG1sUEsFBgAAAAAEAAQA8wAAAIgFAAAAAA==&#10;" filled="f" stroked="f" strokeweight=".5pt">
                <v:textbox>
                  <w:txbxContent>
                    <w:p w14:paraId="1704C719" w14:textId="77777777" w:rsidR="00F62042" w:rsidRDefault="00F62042" w:rsidP="00DA342B">
                      <w:pPr>
                        <w:autoSpaceDE w:val="0"/>
                        <w:autoSpaceDN w:val="0"/>
                        <w:adjustRightInd w:val="0"/>
                        <w:spacing w:after="0" w:line="240" w:lineRule="auto"/>
                        <w:jc w:val="center"/>
                        <w:rPr>
                          <w:rFonts w:ascii="Arial" w:hAnsi="Arial" w:cs="Arial"/>
                          <w:b/>
                          <w:bCs/>
                          <w:sz w:val="28"/>
                          <w:szCs w:val="28"/>
                        </w:rPr>
                      </w:pPr>
                    </w:p>
                    <w:p w14:paraId="3A99B06E" w14:textId="6D47B724" w:rsidR="00052B90" w:rsidRPr="00AB683B" w:rsidRDefault="00AB683B" w:rsidP="00AB683B">
                      <w:pPr>
                        <w:jc w:val="center"/>
                        <w:rPr>
                          <w:rFonts w:ascii="Helvetica" w:hAnsi="Helvetica" w:cs="Helvetica"/>
                          <w:color w:val="FF33CC"/>
                          <w:sz w:val="32"/>
                          <w:szCs w:val="32"/>
                        </w:rPr>
                      </w:pPr>
                      <w:r w:rsidRPr="00AB683B">
                        <w:rPr>
                          <w:rFonts w:ascii="Helvetica" w:hAnsi="Helvetica" w:cs="Helvetica"/>
                          <w:color w:val="FF33CC"/>
                          <w:sz w:val="32"/>
                          <w:szCs w:val="32"/>
                        </w:rPr>
                        <w:t>My Planned Care – NHS Website for waiting times for local NHS services.</w:t>
                      </w:r>
                    </w:p>
                    <w:p w14:paraId="4F8F03B2" w14:textId="77777777" w:rsidR="00AB683B" w:rsidRDefault="00AB683B" w:rsidP="00AB683B">
                      <w:pPr>
                        <w:pStyle w:val="NormalWeb"/>
                        <w:shd w:val="clear" w:color="auto" w:fill="F0F4F5"/>
                        <w:spacing w:before="0" w:beforeAutospacing="0" w:after="360" w:afterAutospacing="0"/>
                        <w:rPr>
                          <w:rFonts w:ascii="Arial" w:hAnsi="Arial" w:cs="Arial"/>
                          <w:color w:val="212B32"/>
                        </w:rPr>
                      </w:pPr>
                      <w:r>
                        <w:rPr>
                          <w:rFonts w:ascii="Arial" w:hAnsi="Arial" w:cs="Arial"/>
                          <w:color w:val="212B32"/>
                        </w:rPr>
                        <w:t>My Planned Care gives you advice and support while you wait and helps you to prepare for your hospital consultation, treatment, or surgery. This includes giving you information about waiting times at your hospital and other supporting and local services while you wait.</w:t>
                      </w:r>
                    </w:p>
                    <w:p w14:paraId="3C8DA4FF" w14:textId="77777777" w:rsidR="00AB683B" w:rsidRDefault="00AB683B" w:rsidP="00AB683B">
                      <w:pPr>
                        <w:pStyle w:val="NormalWeb"/>
                        <w:shd w:val="clear" w:color="auto" w:fill="F0F4F5"/>
                        <w:spacing w:before="0" w:beforeAutospacing="0" w:after="360" w:afterAutospacing="0"/>
                        <w:rPr>
                          <w:rFonts w:ascii="Arial" w:hAnsi="Arial" w:cs="Arial"/>
                          <w:color w:val="212B32"/>
                        </w:rPr>
                      </w:pPr>
                      <w:r>
                        <w:rPr>
                          <w:rFonts w:ascii="Arial" w:hAnsi="Arial" w:cs="Arial"/>
                          <w:color w:val="212B32"/>
                        </w:rPr>
                        <w:t>This site is updated weekly and can be viewed by anyone, which means you, your family or carer as well as your NHS team can all see the latest information.</w:t>
                      </w:r>
                    </w:p>
                    <w:p w14:paraId="733FC99A" w14:textId="672ABAA8" w:rsidR="00AB683B" w:rsidRDefault="00AB683B" w:rsidP="00AB683B">
                      <w:pPr>
                        <w:pStyle w:val="NormalWeb"/>
                        <w:shd w:val="clear" w:color="auto" w:fill="F0F4F5"/>
                        <w:spacing w:before="0" w:beforeAutospacing="0" w:after="360" w:afterAutospacing="0"/>
                        <w:rPr>
                          <w:rFonts w:ascii="Arial" w:hAnsi="Arial" w:cs="Arial"/>
                          <w:color w:val="212B32"/>
                        </w:rPr>
                      </w:pPr>
                      <w:r>
                        <w:rPr>
                          <w:rFonts w:ascii="Arial" w:hAnsi="Arial" w:cs="Arial"/>
                          <w:color w:val="212B32"/>
                        </w:rPr>
                        <w:t xml:space="preserve">Please visit </w:t>
                      </w:r>
                      <w:hyperlink r:id="rId14" w:history="1">
                        <w:r w:rsidRPr="009C4267">
                          <w:rPr>
                            <w:rStyle w:val="Hyperlink"/>
                            <w:rFonts w:ascii="Arial" w:hAnsi="Arial" w:cs="Arial"/>
                          </w:rPr>
                          <w:t>https://www.myplannedcare.nhs.uk/swest/somerset/</w:t>
                        </w:r>
                      </w:hyperlink>
                      <w:r>
                        <w:rPr>
                          <w:rFonts w:ascii="Arial" w:hAnsi="Arial" w:cs="Arial"/>
                          <w:color w:val="212B32"/>
                        </w:rPr>
                        <w:t xml:space="preserve"> and select the department that you wish to view waiting time information about. </w:t>
                      </w:r>
                    </w:p>
                    <w:p w14:paraId="51A2A524" w14:textId="77777777" w:rsidR="00AB683B" w:rsidRDefault="00AB683B" w:rsidP="001B1D68">
                      <w:pPr>
                        <w:rPr>
                          <w:rFonts w:ascii="Helvetica" w:hAnsi="Helvetica" w:cs="Helvetica"/>
                          <w:color w:val="202020"/>
                          <w:sz w:val="24"/>
                          <w:szCs w:val="24"/>
                        </w:rPr>
                      </w:pPr>
                    </w:p>
                    <w:p w14:paraId="167A58C3" w14:textId="4194570B" w:rsidR="00052B90" w:rsidRPr="00EE2500" w:rsidRDefault="00EE2500" w:rsidP="00EE2500">
                      <w:pPr>
                        <w:jc w:val="center"/>
                        <w:rPr>
                          <w:rFonts w:ascii="Helvetica" w:hAnsi="Helvetica" w:cs="Helvetica"/>
                          <w:b/>
                          <w:bCs/>
                          <w:color w:val="FF33CC"/>
                          <w:sz w:val="32"/>
                          <w:szCs w:val="32"/>
                        </w:rPr>
                      </w:pPr>
                      <w:r w:rsidRPr="00EE2500">
                        <w:rPr>
                          <w:rFonts w:ascii="Helvetica" w:hAnsi="Helvetica" w:cs="Helvetica"/>
                          <w:b/>
                          <w:bCs/>
                          <w:color w:val="FF33CC"/>
                          <w:sz w:val="32"/>
                          <w:szCs w:val="32"/>
                        </w:rPr>
                        <w:t>NHS Quicker App</w:t>
                      </w:r>
                    </w:p>
                    <w:p w14:paraId="44259D24" w14:textId="6A649CA7" w:rsidR="00937837" w:rsidRDefault="00937837" w:rsidP="001B1D68">
                      <w:pPr>
                        <w:rPr>
                          <w:rFonts w:ascii="Helvetica" w:hAnsi="Helvetica" w:cs="Helvetica"/>
                          <w:color w:val="202020"/>
                          <w:sz w:val="24"/>
                          <w:szCs w:val="24"/>
                        </w:rPr>
                      </w:pPr>
                    </w:p>
                    <w:p w14:paraId="65D9A380" w14:textId="6A10BCE6" w:rsidR="00987835" w:rsidRDefault="00EE2500" w:rsidP="001B1D68">
                      <w:pPr>
                        <w:rPr>
                          <w:rFonts w:ascii="Arial" w:hAnsi="Arial" w:cs="Arial"/>
                          <w:sz w:val="28"/>
                          <w:szCs w:val="28"/>
                          <w:shd w:val="clear" w:color="auto" w:fill="FAFAFA"/>
                        </w:rPr>
                      </w:pPr>
                      <w:r w:rsidRPr="00EE2500">
                        <w:rPr>
                          <w:rFonts w:ascii="Arial" w:hAnsi="Arial" w:cs="Arial"/>
                          <w:sz w:val="28"/>
                          <w:szCs w:val="28"/>
                          <w:shd w:val="clear" w:color="auto" w:fill="FAFAFA"/>
                        </w:rPr>
                        <w:t>This free app provides live waiting times for the emergency departments (A&amp;E) and urgent care services in</w:t>
                      </w:r>
                      <w:r>
                        <w:rPr>
                          <w:rFonts w:ascii="Arial" w:hAnsi="Arial" w:cs="Arial"/>
                          <w:sz w:val="28"/>
                          <w:szCs w:val="28"/>
                          <w:shd w:val="clear" w:color="auto" w:fill="FAFAFA"/>
                        </w:rPr>
                        <w:t xml:space="preserve"> Somerset,</w:t>
                      </w:r>
                      <w:r w:rsidRPr="00EE2500">
                        <w:rPr>
                          <w:rFonts w:ascii="Arial" w:hAnsi="Arial" w:cs="Arial"/>
                          <w:sz w:val="28"/>
                          <w:szCs w:val="28"/>
                          <w:shd w:val="clear" w:color="auto" w:fill="FAFAFA"/>
                        </w:rPr>
                        <w:t xml:space="preserve"> Devon and Cornwall. Waiting times from the nearest five emergency departments/urgent care centres are shown. At least one emergency department will always appear in the list irrespective of geographical distance from the user. Emergency departments can be busy. If you have a minor injury or condition which you feel needs medical attention, but it is not an emergency, it may be quicker to be seen at one of the urgent care services.</w:t>
                      </w:r>
                    </w:p>
                    <w:p w14:paraId="68B7AC8C" w14:textId="5410CF20" w:rsidR="00EE2500" w:rsidRPr="00EE2500" w:rsidRDefault="00EE2500" w:rsidP="001B1D68">
                      <w:pPr>
                        <w:rPr>
                          <w:rFonts w:ascii="Arial" w:hAnsi="Arial" w:cs="Arial"/>
                          <w:color w:val="1E1E1E"/>
                          <w:sz w:val="36"/>
                          <w:szCs w:val="32"/>
                        </w:rPr>
                      </w:pPr>
                      <w:r w:rsidRPr="00EE2500">
                        <w:rPr>
                          <w:rFonts w:ascii="Arial" w:hAnsi="Arial" w:cs="Arial"/>
                          <w:color w:val="1E1E1E"/>
                          <w:sz w:val="36"/>
                          <w:szCs w:val="32"/>
                        </w:rPr>
                        <w:t>https://nhsquicker.co.uk/app/app/#/</w:t>
                      </w:r>
                    </w:p>
                  </w:txbxContent>
                </v:textbox>
              </v:shape>
            </w:pict>
          </mc:Fallback>
        </mc:AlternateContent>
      </w:r>
      <w:r w:rsidR="003B01F9">
        <w:rPr>
          <w:noProof/>
        </w:rPr>
        <mc:AlternateContent>
          <mc:Choice Requires="wps">
            <w:drawing>
              <wp:anchor distT="45720" distB="45720" distL="114300" distR="114300" simplePos="0" relativeHeight="251694080" behindDoc="1" locked="0" layoutInCell="1" allowOverlap="1" wp14:anchorId="25920296" wp14:editId="6F05D22E">
                <wp:simplePos x="0" y="0"/>
                <wp:positionH relativeFrom="column">
                  <wp:posOffset>2752725</wp:posOffset>
                </wp:positionH>
                <wp:positionV relativeFrom="paragraph">
                  <wp:posOffset>-10795</wp:posOffset>
                </wp:positionV>
                <wp:extent cx="2600325" cy="34956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495675"/>
                        </a:xfrm>
                        <a:prstGeom prst="rect">
                          <a:avLst/>
                        </a:prstGeom>
                        <a:solidFill>
                          <a:srgbClr val="FFFFFF"/>
                        </a:solidFill>
                        <a:ln w="9525">
                          <a:solidFill>
                            <a:srgbClr val="000000"/>
                          </a:solidFill>
                          <a:miter lim="800000"/>
                          <a:headEnd/>
                          <a:tailEnd/>
                        </a:ln>
                      </wps:spPr>
                      <wps:txbx>
                        <w:txbxContent>
                          <w:p w14:paraId="0C94D7B9" w14:textId="77777777" w:rsidR="003B01F9" w:rsidRPr="009F3C6B" w:rsidRDefault="003B01F9" w:rsidP="003B01F9">
                            <w:pPr>
                              <w:jc w:val="center"/>
                              <w:rPr>
                                <w:rFonts w:ascii="Arial" w:hAnsi="Arial" w:cs="Arial"/>
                                <w:b/>
                                <w:color w:val="E2007A"/>
                                <w:sz w:val="28"/>
                                <w:szCs w:val="12"/>
                              </w:rPr>
                            </w:pPr>
                            <w:r w:rsidRPr="009F3C6B">
                              <w:rPr>
                                <w:rFonts w:ascii="Arial" w:hAnsi="Arial" w:cs="Arial"/>
                                <w:b/>
                                <w:color w:val="E2007A"/>
                                <w:sz w:val="28"/>
                                <w:szCs w:val="12"/>
                              </w:rPr>
                              <w:t>Our Clinical Staff</w:t>
                            </w:r>
                          </w:p>
                          <w:p w14:paraId="45248762" w14:textId="77777777" w:rsidR="003B01F9" w:rsidRPr="004B0E85" w:rsidRDefault="003B01F9" w:rsidP="003B01F9">
                            <w:pPr>
                              <w:spacing w:after="0"/>
                              <w:rPr>
                                <w:rFonts w:ascii="Arial" w:hAnsi="Arial" w:cs="Arial"/>
                                <w:b/>
                                <w:color w:val="E2007A"/>
                                <w:szCs w:val="8"/>
                              </w:rPr>
                            </w:pPr>
                            <w:r w:rsidRPr="004B0E85">
                              <w:rPr>
                                <w:rFonts w:ascii="Arial" w:hAnsi="Arial" w:cs="Arial"/>
                                <w:b/>
                                <w:color w:val="E2007A"/>
                                <w:szCs w:val="8"/>
                              </w:rPr>
                              <w:t>Doctors</w:t>
                            </w:r>
                          </w:p>
                          <w:p w14:paraId="256A96C4" w14:textId="495FC799" w:rsidR="003B01F9" w:rsidRPr="009F3C6B" w:rsidRDefault="003B01F9" w:rsidP="003B01F9">
                            <w:pPr>
                              <w:spacing w:after="0"/>
                              <w:rPr>
                                <w:rFonts w:ascii="Arial" w:hAnsi="Arial" w:cs="Arial"/>
                                <w:bCs/>
                                <w:sz w:val="18"/>
                                <w:szCs w:val="4"/>
                              </w:rPr>
                            </w:pPr>
                            <w:r w:rsidRPr="009F3C6B">
                              <w:rPr>
                                <w:rFonts w:ascii="Arial" w:hAnsi="Arial" w:cs="Arial"/>
                                <w:bCs/>
                                <w:sz w:val="18"/>
                                <w:szCs w:val="4"/>
                              </w:rPr>
                              <w:t xml:space="preserve">Dr </w:t>
                            </w:r>
                            <w:r w:rsidR="00114C11">
                              <w:rPr>
                                <w:rFonts w:ascii="Arial" w:hAnsi="Arial" w:cs="Arial"/>
                                <w:bCs/>
                                <w:sz w:val="18"/>
                                <w:szCs w:val="4"/>
                              </w:rPr>
                              <w:t>Willemijn Balder</w:t>
                            </w:r>
                            <w:r w:rsidRPr="009F3C6B">
                              <w:rPr>
                                <w:rFonts w:ascii="Arial" w:hAnsi="Arial" w:cs="Arial"/>
                                <w:bCs/>
                                <w:sz w:val="18"/>
                                <w:szCs w:val="4"/>
                              </w:rPr>
                              <w:t xml:space="preserve"> – Clinical Lead</w:t>
                            </w:r>
                          </w:p>
                          <w:p w14:paraId="3B42E7DE" w14:textId="5F13D16B" w:rsidR="00C57078" w:rsidRDefault="003B01F9" w:rsidP="00114C11">
                            <w:pPr>
                              <w:spacing w:after="0"/>
                              <w:rPr>
                                <w:rFonts w:ascii="Arial" w:hAnsi="Arial" w:cs="Arial"/>
                                <w:bCs/>
                                <w:sz w:val="18"/>
                                <w:szCs w:val="4"/>
                              </w:rPr>
                            </w:pPr>
                            <w:r w:rsidRPr="009F3C6B">
                              <w:rPr>
                                <w:rFonts w:ascii="Arial" w:hAnsi="Arial" w:cs="Arial"/>
                                <w:bCs/>
                                <w:sz w:val="18"/>
                                <w:szCs w:val="4"/>
                              </w:rPr>
                              <w:t xml:space="preserve">Dr </w:t>
                            </w:r>
                            <w:r w:rsidR="00114C11">
                              <w:rPr>
                                <w:rFonts w:ascii="Arial" w:hAnsi="Arial" w:cs="Arial"/>
                                <w:bCs/>
                                <w:sz w:val="18"/>
                                <w:szCs w:val="4"/>
                              </w:rPr>
                              <w:t>Laurence Quinn</w:t>
                            </w:r>
                          </w:p>
                          <w:p w14:paraId="75AC63AC" w14:textId="06170D9F" w:rsidR="00114C11" w:rsidRDefault="00114C11" w:rsidP="00114C11">
                            <w:pPr>
                              <w:spacing w:after="0"/>
                              <w:rPr>
                                <w:rFonts w:ascii="Arial" w:hAnsi="Arial" w:cs="Arial"/>
                                <w:bCs/>
                                <w:sz w:val="18"/>
                                <w:szCs w:val="4"/>
                              </w:rPr>
                            </w:pPr>
                            <w:r>
                              <w:rPr>
                                <w:rFonts w:ascii="Arial" w:hAnsi="Arial" w:cs="Arial"/>
                                <w:bCs/>
                                <w:sz w:val="18"/>
                                <w:szCs w:val="4"/>
                              </w:rPr>
                              <w:t>Dr Chibueze Mbanaso (Dr Mb)</w:t>
                            </w:r>
                          </w:p>
                          <w:p w14:paraId="65395D42" w14:textId="5D167F54" w:rsidR="00114C11" w:rsidRPr="009F3C6B" w:rsidRDefault="00114C11" w:rsidP="00114C11">
                            <w:pPr>
                              <w:spacing w:after="0"/>
                              <w:rPr>
                                <w:rFonts w:ascii="Arial" w:hAnsi="Arial" w:cs="Arial"/>
                                <w:bCs/>
                                <w:sz w:val="18"/>
                                <w:szCs w:val="4"/>
                              </w:rPr>
                            </w:pPr>
                            <w:r>
                              <w:rPr>
                                <w:rFonts w:ascii="Arial" w:hAnsi="Arial" w:cs="Arial"/>
                                <w:bCs/>
                                <w:sz w:val="18"/>
                                <w:szCs w:val="4"/>
                              </w:rPr>
                              <w:t>Dr Adetutu Osibanjo (Dr Tutu)</w:t>
                            </w:r>
                          </w:p>
                          <w:p w14:paraId="3A2B0A64" w14:textId="77777777" w:rsidR="003B01F9" w:rsidRDefault="003B01F9" w:rsidP="003B01F9">
                            <w:pPr>
                              <w:spacing w:after="0"/>
                              <w:rPr>
                                <w:rFonts w:ascii="Arial" w:hAnsi="Arial" w:cs="Arial"/>
                                <w:b/>
                                <w:color w:val="E2007A"/>
                                <w:sz w:val="24"/>
                                <w:szCs w:val="10"/>
                              </w:rPr>
                            </w:pPr>
                            <w:r w:rsidRPr="004B0E85">
                              <w:rPr>
                                <w:rFonts w:ascii="Arial" w:hAnsi="Arial" w:cs="Arial"/>
                                <w:b/>
                                <w:color w:val="E2007A"/>
                                <w:szCs w:val="8"/>
                              </w:rPr>
                              <w:t xml:space="preserve">Advanced </w:t>
                            </w:r>
                            <w:r>
                              <w:rPr>
                                <w:rFonts w:ascii="Arial" w:hAnsi="Arial" w:cs="Arial"/>
                                <w:b/>
                                <w:color w:val="E2007A"/>
                                <w:szCs w:val="8"/>
                              </w:rPr>
                              <w:t xml:space="preserve">Clinical </w:t>
                            </w:r>
                            <w:r w:rsidRPr="004B0E85">
                              <w:rPr>
                                <w:rFonts w:ascii="Arial" w:hAnsi="Arial" w:cs="Arial"/>
                                <w:b/>
                                <w:color w:val="E2007A"/>
                                <w:szCs w:val="8"/>
                              </w:rPr>
                              <w:t>Practitioners</w:t>
                            </w:r>
                          </w:p>
                          <w:p w14:paraId="37E32A4B" w14:textId="7540A401" w:rsidR="003B01F9" w:rsidRDefault="003B01F9" w:rsidP="00152410">
                            <w:pPr>
                              <w:spacing w:after="0"/>
                              <w:rPr>
                                <w:rFonts w:ascii="Arial" w:hAnsi="Arial" w:cs="Arial"/>
                                <w:bCs/>
                                <w:sz w:val="18"/>
                                <w:szCs w:val="18"/>
                              </w:rPr>
                            </w:pPr>
                            <w:r w:rsidRPr="009F3C6B">
                              <w:rPr>
                                <w:rFonts w:ascii="Arial" w:hAnsi="Arial" w:cs="Arial"/>
                                <w:bCs/>
                                <w:sz w:val="18"/>
                                <w:szCs w:val="18"/>
                              </w:rPr>
                              <w:t xml:space="preserve">Mrs </w:t>
                            </w:r>
                            <w:r w:rsidR="00152410">
                              <w:rPr>
                                <w:rFonts w:ascii="Arial" w:hAnsi="Arial" w:cs="Arial"/>
                                <w:bCs/>
                                <w:sz w:val="18"/>
                                <w:szCs w:val="18"/>
                              </w:rPr>
                              <w:t>Deborah Wilson</w:t>
                            </w:r>
                          </w:p>
                          <w:p w14:paraId="03432DD0" w14:textId="540D3C90" w:rsidR="00152410" w:rsidRPr="009F3C6B" w:rsidRDefault="00152410" w:rsidP="00152410">
                            <w:pPr>
                              <w:spacing w:after="0"/>
                              <w:rPr>
                                <w:rFonts w:ascii="Arial" w:hAnsi="Arial" w:cs="Arial"/>
                                <w:bCs/>
                                <w:sz w:val="18"/>
                                <w:szCs w:val="18"/>
                              </w:rPr>
                            </w:pPr>
                            <w:r>
                              <w:rPr>
                                <w:rFonts w:ascii="Arial" w:hAnsi="Arial" w:cs="Arial"/>
                                <w:bCs/>
                                <w:sz w:val="18"/>
                                <w:szCs w:val="18"/>
                              </w:rPr>
                              <w:t>Mr Mike Garland</w:t>
                            </w:r>
                          </w:p>
                          <w:p w14:paraId="20DA4B4D" w14:textId="77777777" w:rsidR="003B01F9" w:rsidRPr="004B0E85" w:rsidRDefault="003B01F9" w:rsidP="003B01F9">
                            <w:pPr>
                              <w:spacing w:after="0"/>
                              <w:rPr>
                                <w:rFonts w:ascii="Arial" w:hAnsi="Arial" w:cs="Arial"/>
                                <w:b/>
                                <w:color w:val="E2007A"/>
                                <w:szCs w:val="8"/>
                              </w:rPr>
                            </w:pPr>
                            <w:r w:rsidRPr="004B0E85">
                              <w:rPr>
                                <w:rFonts w:ascii="Arial" w:hAnsi="Arial" w:cs="Arial"/>
                                <w:b/>
                                <w:color w:val="E2007A"/>
                                <w:szCs w:val="8"/>
                              </w:rPr>
                              <w:t>Practice Nurses</w:t>
                            </w:r>
                          </w:p>
                          <w:p w14:paraId="47604D0B" w14:textId="6DF68FA3" w:rsidR="00C57078" w:rsidRDefault="003B01F9" w:rsidP="00152410">
                            <w:pPr>
                              <w:spacing w:after="0"/>
                              <w:rPr>
                                <w:rFonts w:ascii="Arial" w:hAnsi="Arial" w:cs="Arial"/>
                                <w:bCs/>
                                <w:sz w:val="18"/>
                                <w:szCs w:val="18"/>
                              </w:rPr>
                            </w:pPr>
                            <w:r w:rsidRPr="009F3C6B">
                              <w:rPr>
                                <w:rFonts w:ascii="Arial" w:hAnsi="Arial" w:cs="Arial"/>
                                <w:bCs/>
                                <w:sz w:val="18"/>
                                <w:szCs w:val="18"/>
                              </w:rPr>
                              <w:t xml:space="preserve">Mrs </w:t>
                            </w:r>
                            <w:r w:rsidR="00152410">
                              <w:rPr>
                                <w:rFonts w:ascii="Arial" w:hAnsi="Arial" w:cs="Arial"/>
                                <w:bCs/>
                                <w:sz w:val="18"/>
                                <w:szCs w:val="18"/>
                              </w:rPr>
                              <w:t>Caroline Welch – Lead Nurse</w:t>
                            </w:r>
                          </w:p>
                          <w:p w14:paraId="140FC600" w14:textId="5F2C0EBB" w:rsidR="00152410" w:rsidRDefault="00152410" w:rsidP="00152410">
                            <w:pPr>
                              <w:spacing w:after="0"/>
                              <w:rPr>
                                <w:rFonts w:ascii="Arial" w:hAnsi="Arial" w:cs="Arial"/>
                                <w:bCs/>
                                <w:sz w:val="18"/>
                                <w:szCs w:val="18"/>
                              </w:rPr>
                            </w:pPr>
                            <w:r>
                              <w:rPr>
                                <w:rFonts w:ascii="Arial" w:hAnsi="Arial" w:cs="Arial"/>
                                <w:bCs/>
                                <w:sz w:val="18"/>
                                <w:szCs w:val="18"/>
                              </w:rPr>
                              <w:t>Mrs Olena Rudyuk</w:t>
                            </w:r>
                          </w:p>
                          <w:p w14:paraId="3BF37FA3" w14:textId="706941DA" w:rsidR="00152410" w:rsidRPr="009F3C6B" w:rsidRDefault="00152410" w:rsidP="00152410">
                            <w:pPr>
                              <w:spacing w:after="0"/>
                              <w:rPr>
                                <w:rFonts w:ascii="Arial" w:hAnsi="Arial" w:cs="Arial"/>
                                <w:bCs/>
                                <w:sz w:val="18"/>
                                <w:szCs w:val="18"/>
                              </w:rPr>
                            </w:pPr>
                            <w:r>
                              <w:rPr>
                                <w:rFonts w:ascii="Arial" w:hAnsi="Arial" w:cs="Arial"/>
                                <w:bCs/>
                                <w:sz w:val="18"/>
                                <w:szCs w:val="18"/>
                              </w:rPr>
                              <w:t>Mrs Alison Nearn</w:t>
                            </w:r>
                          </w:p>
                          <w:p w14:paraId="28A9C95A" w14:textId="46227866" w:rsidR="003B01F9" w:rsidRPr="00B23090" w:rsidRDefault="003B01F9" w:rsidP="003B01F9">
                            <w:pPr>
                              <w:spacing w:after="0"/>
                              <w:rPr>
                                <w:rFonts w:ascii="Arial" w:hAnsi="Arial" w:cs="Arial"/>
                                <w:b/>
                                <w:color w:val="E2007A"/>
                                <w:szCs w:val="8"/>
                              </w:rPr>
                            </w:pPr>
                            <w:r w:rsidRPr="004B0E85">
                              <w:rPr>
                                <w:rFonts w:ascii="Arial" w:hAnsi="Arial" w:cs="Arial"/>
                                <w:b/>
                                <w:color w:val="E2007A"/>
                                <w:szCs w:val="8"/>
                              </w:rPr>
                              <w:t>HCA/</w:t>
                            </w:r>
                            <w:r w:rsidR="00651AC4">
                              <w:rPr>
                                <w:rFonts w:ascii="Arial" w:hAnsi="Arial" w:cs="Arial"/>
                                <w:b/>
                                <w:color w:val="E2007A"/>
                                <w:szCs w:val="8"/>
                              </w:rPr>
                              <w:t xml:space="preserve">Nurse Associate </w:t>
                            </w:r>
                          </w:p>
                          <w:p w14:paraId="150023EF" w14:textId="2C3E2CBF" w:rsidR="003B01F9" w:rsidRDefault="003B01F9" w:rsidP="003B01F9">
                            <w:pPr>
                              <w:spacing w:after="0"/>
                              <w:rPr>
                                <w:rFonts w:ascii="Arial" w:hAnsi="Arial" w:cs="Arial"/>
                                <w:bCs/>
                                <w:sz w:val="18"/>
                                <w:szCs w:val="18"/>
                              </w:rPr>
                            </w:pPr>
                            <w:r w:rsidRPr="009F3C6B">
                              <w:rPr>
                                <w:rFonts w:ascii="Arial" w:hAnsi="Arial" w:cs="Arial"/>
                                <w:bCs/>
                                <w:sz w:val="18"/>
                                <w:szCs w:val="18"/>
                              </w:rPr>
                              <w:t>Ms Emma Pashley</w:t>
                            </w:r>
                          </w:p>
                          <w:p w14:paraId="2EFBBF44" w14:textId="0F7774FE" w:rsidR="00651AC4" w:rsidRDefault="00651AC4" w:rsidP="003B01F9">
                            <w:pPr>
                              <w:spacing w:after="0"/>
                              <w:rPr>
                                <w:rFonts w:ascii="Arial" w:hAnsi="Arial" w:cs="Arial"/>
                                <w:bCs/>
                                <w:sz w:val="18"/>
                                <w:szCs w:val="18"/>
                              </w:rPr>
                            </w:pPr>
                            <w:r>
                              <w:rPr>
                                <w:rFonts w:ascii="Arial" w:hAnsi="Arial" w:cs="Arial"/>
                                <w:bCs/>
                                <w:sz w:val="18"/>
                                <w:szCs w:val="18"/>
                              </w:rPr>
                              <w:t xml:space="preserve">Mrs Megan Owens </w:t>
                            </w:r>
                          </w:p>
                          <w:p w14:paraId="3FFC62E1" w14:textId="60C383FE" w:rsidR="00F42646" w:rsidRPr="004B0E85" w:rsidRDefault="00672094" w:rsidP="00F42646">
                            <w:pPr>
                              <w:spacing w:after="0"/>
                              <w:rPr>
                                <w:rFonts w:ascii="Arial" w:hAnsi="Arial" w:cs="Arial"/>
                                <w:b/>
                                <w:color w:val="E2007A"/>
                                <w:szCs w:val="8"/>
                              </w:rPr>
                            </w:pPr>
                            <w:r>
                              <w:rPr>
                                <w:rFonts w:ascii="Arial" w:hAnsi="Arial" w:cs="Arial"/>
                                <w:b/>
                                <w:color w:val="E2007A"/>
                                <w:szCs w:val="8"/>
                              </w:rPr>
                              <w:t xml:space="preserve">Clinical Pharmacists </w:t>
                            </w:r>
                          </w:p>
                          <w:p w14:paraId="04F4D783" w14:textId="30B0F517" w:rsidR="00F42646" w:rsidRDefault="00F42646" w:rsidP="003B01F9">
                            <w:pPr>
                              <w:spacing w:after="0"/>
                              <w:rPr>
                                <w:rFonts w:ascii="Arial" w:hAnsi="Arial" w:cs="Arial"/>
                                <w:bCs/>
                                <w:sz w:val="18"/>
                                <w:szCs w:val="18"/>
                              </w:rPr>
                            </w:pPr>
                            <w:r>
                              <w:rPr>
                                <w:rFonts w:ascii="Arial" w:hAnsi="Arial" w:cs="Arial"/>
                                <w:bCs/>
                                <w:sz w:val="18"/>
                                <w:szCs w:val="18"/>
                              </w:rPr>
                              <w:t xml:space="preserve">Funmi </w:t>
                            </w:r>
                            <w:r w:rsidR="003D6A50">
                              <w:rPr>
                                <w:rFonts w:ascii="Arial" w:hAnsi="Arial" w:cs="Arial"/>
                                <w:bCs/>
                                <w:sz w:val="18"/>
                                <w:szCs w:val="18"/>
                              </w:rPr>
                              <w:t>Lampejo</w:t>
                            </w:r>
                          </w:p>
                          <w:p w14:paraId="72D912FE" w14:textId="1B8B9A17" w:rsidR="00F42646" w:rsidRPr="009F3C6B" w:rsidRDefault="00F42646" w:rsidP="003B01F9">
                            <w:pPr>
                              <w:spacing w:after="0"/>
                              <w:rPr>
                                <w:rFonts w:ascii="Arial" w:hAnsi="Arial" w:cs="Arial"/>
                                <w:bCs/>
                                <w:sz w:val="18"/>
                                <w:szCs w:val="18"/>
                              </w:rPr>
                            </w:pPr>
                            <w:r>
                              <w:rPr>
                                <w:rFonts w:ascii="Arial" w:hAnsi="Arial" w:cs="Arial"/>
                                <w:bCs/>
                                <w:sz w:val="18"/>
                                <w:szCs w:val="18"/>
                              </w:rPr>
                              <w:t>Charles Nicholas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20296" id="Text Box 2" o:spid="_x0000_s1030" type="#_x0000_t202" style="position:absolute;left:0;text-align:left;margin-left:216.75pt;margin-top:-.85pt;width:204.75pt;height:275.2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59+FQIAACcEAAAOAAAAZHJzL2Uyb0RvYy54bWysU9tu2zAMfR+wfxD0vthJk7Qx4hRdugwD&#10;ugvQ7QNkWY6FyaJGKbGzrx+lpGl2wR6G6UEgReqQPCSXt0Nn2F6h12BLPh7lnCkrodZ2W/Ivnzev&#10;bjjzQdhaGLCq5Afl+e3q5Ytl7wo1gRZMrZARiPVF70rehuCKLPOyVZ3wI3DKkrEB7EQgFbdZjaIn&#10;9M5kkzyfZz1g7RCk8p5e749Gvkr4TaNk+Ng0XgVmSk65hXRjuqt4Z6ulKLYoXKvlKQ3xD1l0QlsK&#10;eoa6F0GwHerfoDotETw0YSShy6BptFSpBqpmnP9SzWMrnEq1EDnenWny/w9Wftg/uk/IwvAaBmpg&#10;KsK7B5BfPbOwboXdqjtE6Fslago8jpRlvfPF6Wuk2hc+glT9e6ipyWIXIAENDXaRFaqTETo14HAm&#10;XQ2BSXqczPP8ajLjTJLtarqYza9nKYYonr479OGtgo5FoeRIXU3wYv/gQ0xHFE8uMZoHo+uNNiYp&#10;uK3WBtle0ARs0jmh/+RmLOtLvphRIn+HyNP5E0SnA42y0V3Jb85Oooi8vbF1GrQgtDnKlLKxJyIj&#10;d0cWw1ANTNcln8YAkdcK6gMxi3CcXNo0ElrA75z1NLUl9992AhVn5p2l7izG02kc86RMZ9cTUvDS&#10;Ul1ahJUEVfLA2VFch7QakQELd9TFRid+nzM5pUzTmGg/bU4c90s9eT3v9+oHAAAA//8DAFBLAwQU&#10;AAYACAAAACEA+9/q1OEAAAAKAQAADwAAAGRycy9kb3ducmV2LnhtbEyPy07DMBBF90j8gzVIbFDr&#10;lKStCZlUCAlEd1AQbN3YTSL8CLabhr9nWMFyNEf3nlttJmvYqEPsvUNYzDNg2jVe9a5FeHt9mAlg&#10;MUmnpPFOI3zrCJv6/KySpfIn96LHXWoZhbhYSoQupaHkPDadtjLO/aAd/Q4+WJnoDC1XQZ4o3Bp+&#10;nWUrbmXvqKGTg77vdPO5O1oEUTyNH3GbP783q4O5SVfr8fErIF5eTHe3wJKe0h8Mv/qkDjU57f3R&#10;qcgMQpHnS0IRZos1MAJEkdO4PcKyEAJ4XfH/E+ofAAAA//8DAFBLAQItABQABgAIAAAAIQC2gziS&#10;/gAAAOEBAAATAAAAAAAAAAAAAAAAAAAAAABbQ29udGVudF9UeXBlc10ueG1sUEsBAi0AFAAGAAgA&#10;AAAhADj9If/WAAAAlAEAAAsAAAAAAAAAAAAAAAAALwEAAF9yZWxzLy5yZWxzUEsBAi0AFAAGAAgA&#10;AAAhAIYnn34VAgAAJwQAAA4AAAAAAAAAAAAAAAAALgIAAGRycy9lMm9Eb2MueG1sUEsBAi0AFAAG&#10;AAgAAAAhAPvf6tThAAAACgEAAA8AAAAAAAAAAAAAAAAAbwQAAGRycy9kb3ducmV2LnhtbFBLBQYA&#10;AAAABAAEAPMAAAB9BQAAAAA=&#10;">
                <v:textbox>
                  <w:txbxContent>
                    <w:p w14:paraId="0C94D7B9" w14:textId="77777777" w:rsidR="003B01F9" w:rsidRPr="009F3C6B" w:rsidRDefault="003B01F9" w:rsidP="003B01F9">
                      <w:pPr>
                        <w:jc w:val="center"/>
                        <w:rPr>
                          <w:rFonts w:ascii="Arial" w:hAnsi="Arial" w:cs="Arial"/>
                          <w:b/>
                          <w:color w:val="E2007A"/>
                          <w:sz w:val="28"/>
                          <w:szCs w:val="12"/>
                        </w:rPr>
                      </w:pPr>
                      <w:r w:rsidRPr="009F3C6B">
                        <w:rPr>
                          <w:rFonts w:ascii="Arial" w:hAnsi="Arial" w:cs="Arial"/>
                          <w:b/>
                          <w:color w:val="E2007A"/>
                          <w:sz w:val="28"/>
                          <w:szCs w:val="12"/>
                        </w:rPr>
                        <w:t>Our Clinical Staff</w:t>
                      </w:r>
                    </w:p>
                    <w:p w14:paraId="45248762" w14:textId="77777777" w:rsidR="003B01F9" w:rsidRPr="004B0E85" w:rsidRDefault="003B01F9" w:rsidP="003B01F9">
                      <w:pPr>
                        <w:spacing w:after="0"/>
                        <w:rPr>
                          <w:rFonts w:ascii="Arial" w:hAnsi="Arial" w:cs="Arial"/>
                          <w:b/>
                          <w:color w:val="E2007A"/>
                          <w:szCs w:val="8"/>
                        </w:rPr>
                      </w:pPr>
                      <w:r w:rsidRPr="004B0E85">
                        <w:rPr>
                          <w:rFonts w:ascii="Arial" w:hAnsi="Arial" w:cs="Arial"/>
                          <w:b/>
                          <w:color w:val="E2007A"/>
                          <w:szCs w:val="8"/>
                        </w:rPr>
                        <w:t>Doctors</w:t>
                      </w:r>
                    </w:p>
                    <w:p w14:paraId="256A96C4" w14:textId="495FC799" w:rsidR="003B01F9" w:rsidRPr="009F3C6B" w:rsidRDefault="003B01F9" w:rsidP="003B01F9">
                      <w:pPr>
                        <w:spacing w:after="0"/>
                        <w:rPr>
                          <w:rFonts w:ascii="Arial" w:hAnsi="Arial" w:cs="Arial"/>
                          <w:bCs/>
                          <w:sz w:val="18"/>
                          <w:szCs w:val="4"/>
                        </w:rPr>
                      </w:pPr>
                      <w:r w:rsidRPr="009F3C6B">
                        <w:rPr>
                          <w:rFonts w:ascii="Arial" w:hAnsi="Arial" w:cs="Arial"/>
                          <w:bCs/>
                          <w:sz w:val="18"/>
                          <w:szCs w:val="4"/>
                        </w:rPr>
                        <w:t xml:space="preserve">Dr </w:t>
                      </w:r>
                      <w:r w:rsidR="00114C11">
                        <w:rPr>
                          <w:rFonts w:ascii="Arial" w:hAnsi="Arial" w:cs="Arial"/>
                          <w:bCs/>
                          <w:sz w:val="18"/>
                          <w:szCs w:val="4"/>
                        </w:rPr>
                        <w:t>Willemijn Balder</w:t>
                      </w:r>
                      <w:r w:rsidRPr="009F3C6B">
                        <w:rPr>
                          <w:rFonts w:ascii="Arial" w:hAnsi="Arial" w:cs="Arial"/>
                          <w:bCs/>
                          <w:sz w:val="18"/>
                          <w:szCs w:val="4"/>
                        </w:rPr>
                        <w:t xml:space="preserve"> – Clinical Lead</w:t>
                      </w:r>
                    </w:p>
                    <w:p w14:paraId="3B42E7DE" w14:textId="5F13D16B" w:rsidR="00C57078" w:rsidRDefault="003B01F9" w:rsidP="00114C11">
                      <w:pPr>
                        <w:spacing w:after="0"/>
                        <w:rPr>
                          <w:rFonts w:ascii="Arial" w:hAnsi="Arial" w:cs="Arial"/>
                          <w:bCs/>
                          <w:sz w:val="18"/>
                          <w:szCs w:val="4"/>
                        </w:rPr>
                      </w:pPr>
                      <w:r w:rsidRPr="009F3C6B">
                        <w:rPr>
                          <w:rFonts w:ascii="Arial" w:hAnsi="Arial" w:cs="Arial"/>
                          <w:bCs/>
                          <w:sz w:val="18"/>
                          <w:szCs w:val="4"/>
                        </w:rPr>
                        <w:t xml:space="preserve">Dr </w:t>
                      </w:r>
                      <w:r w:rsidR="00114C11">
                        <w:rPr>
                          <w:rFonts w:ascii="Arial" w:hAnsi="Arial" w:cs="Arial"/>
                          <w:bCs/>
                          <w:sz w:val="18"/>
                          <w:szCs w:val="4"/>
                        </w:rPr>
                        <w:t>Laurence Quinn</w:t>
                      </w:r>
                    </w:p>
                    <w:p w14:paraId="75AC63AC" w14:textId="06170D9F" w:rsidR="00114C11" w:rsidRDefault="00114C11" w:rsidP="00114C11">
                      <w:pPr>
                        <w:spacing w:after="0"/>
                        <w:rPr>
                          <w:rFonts w:ascii="Arial" w:hAnsi="Arial" w:cs="Arial"/>
                          <w:bCs/>
                          <w:sz w:val="18"/>
                          <w:szCs w:val="4"/>
                        </w:rPr>
                      </w:pPr>
                      <w:r>
                        <w:rPr>
                          <w:rFonts w:ascii="Arial" w:hAnsi="Arial" w:cs="Arial"/>
                          <w:bCs/>
                          <w:sz w:val="18"/>
                          <w:szCs w:val="4"/>
                        </w:rPr>
                        <w:t>Dr Chibueze Mbanaso (Dr Mb)</w:t>
                      </w:r>
                    </w:p>
                    <w:p w14:paraId="65395D42" w14:textId="5D167F54" w:rsidR="00114C11" w:rsidRPr="009F3C6B" w:rsidRDefault="00114C11" w:rsidP="00114C11">
                      <w:pPr>
                        <w:spacing w:after="0"/>
                        <w:rPr>
                          <w:rFonts w:ascii="Arial" w:hAnsi="Arial" w:cs="Arial"/>
                          <w:bCs/>
                          <w:sz w:val="18"/>
                          <w:szCs w:val="4"/>
                        </w:rPr>
                      </w:pPr>
                      <w:r>
                        <w:rPr>
                          <w:rFonts w:ascii="Arial" w:hAnsi="Arial" w:cs="Arial"/>
                          <w:bCs/>
                          <w:sz w:val="18"/>
                          <w:szCs w:val="4"/>
                        </w:rPr>
                        <w:t>Dr Adetutu Osibanjo (Dr Tutu)</w:t>
                      </w:r>
                    </w:p>
                    <w:p w14:paraId="3A2B0A64" w14:textId="77777777" w:rsidR="003B01F9" w:rsidRDefault="003B01F9" w:rsidP="003B01F9">
                      <w:pPr>
                        <w:spacing w:after="0"/>
                        <w:rPr>
                          <w:rFonts w:ascii="Arial" w:hAnsi="Arial" w:cs="Arial"/>
                          <w:b/>
                          <w:color w:val="E2007A"/>
                          <w:sz w:val="24"/>
                          <w:szCs w:val="10"/>
                        </w:rPr>
                      </w:pPr>
                      <w:r w:rsidRPr="004B0E85">
                        <w:rPr>
                          <w:rFonts w:ascii="Arial" w:hAnsi="Arial" w:cs="Arial"/>
                          <w:b/>
                          <w:color w:val="E2007A"/>
                          <w:szCs w:val="8"/>
                        </w:rPr>
                        <w:t xml:space="preserve">Advanced </w:t>
                      </w:r>
                      <w:r>
                        <w:rPr>
                          <w:rFonts w:ascii="Arial" w:hAnsi="Arial" w:cs="Arial"/>
                          <w:b/>
                          <w:color w:val="E2007A"/>
                          <w:szCs w:val="8"/>
                        </w:rPr>
                        <w:t xml:space="preserve">Clinical </w:t>
                      </w:r>
                      <w:r w:rsidRPr="004B0E85">
                        <w:rPr>
                          <w:rFonts w:ascii="Arial" w:hAnsi="Arial" w:cs="Arial"/>
                          <w:b/>
                          <w:color w:val="E2007A"/>
                          <w:szCs w:val="8"/>
                        </w:rPr>
                        <w:t>Practitioners</w:t>
                      </w:r>
                    </w:p>
                    <w:p w14:paraId="37E32A4B" w14:textId="7540A401" w:rsidR="003B01F9" w:rsidRDefault="003B01F9" w:rsidP="00152410">
                      <w:pPr>
                        <w:spacing w:after="0"/>
                        <w:rPr>
                          <w:rFonts w:ascii="Arial" w:hAnsi="Arial" w:cs="Arial"/>
                          <w:bCs/>
                          <w:sz w:val="18"/>
                          <w:szCs w:val="18"/>
                        </w:rPr>
                      </w:pPr>
                      <w:r w:rsidRPr="009F3C6B">
                        <w:rPr>
                          <w:rFonts w:ascii="Arial" w:hAnsi="Arial" w:cs="Arial"/>
                          <w:bCs/>
                          <w:sz w:val="18"/>
                          <w:szCs w:val="18"/>
                        </w:rPr>
                        <w:t xml:space="preserve">Mrs </w:t>
                      </w:r>
                      <w:r w:rsidR="00152410">
                        <w:rPr>
                          <w:rFonts w:ascii="Arial" w:hAnsi="Arial" w:cs="Arial"/>
                          <w:bCs/>
                          <w:sz w:val="18"/>
                          <w:szCs w:val="18"/>
                        </w:rPr>
                        <w:t>Deborah Wilson</w:t>
                      </w:r>
                    </w:p>
                    <w:p w14:paraId="03432DD0" w14:textId="540D3C90" w:rsidR="00152410" w:rsidRPr="009F3C6B" w:rsidRDefault="00152410" w:rsidP="00152410">
                      <w:pPr>
                        <w:spacing w:after="0"/>
                        <w:rPr>
                          <w:rFonts w:ascii="Arial" w:hAnsi="Arial" w:cs="Arial"/>
                          <w:bCs/>
                          <w:sz w:val="18"/>
                          <w:szCs w:val="18"/>
                        </w:rPr>
                      </w:pPr>
                      <w:r>
                        <w:rPr>
                          <w:rFonts w:ascii="Arial" w:hAnsi="Arial" w:cs="Arial"/>
                          <w:bCs/>
                          <w:sz w:val="18"/>
                          <w:szCs w:val="18"/>
                        </w:rPr>
                        <w:t>Mr Mike Garland</w:t>
                      </w:r>
                    </w:p>
                    <w:p w14:paraId="20DA4B4D" w14:textId="77777777" w:rsidR="003B01F9" w:rsidRPr="004B0E85" w:rsidRDefault="003B01F9" w:rsidP="003B01F9">
                      <w:pPr>
                        <w:spacing w:after="0"/>
                        <w:rPr>
                          <w:rFonts w:ascii="Arial" w:hAnsi="Arial" w:cs="Arial"/>
                          <w:b/>
                          <w:color w:val="E2007A"/>
                          <w:szCs w:val="8"/>
                        </w:rPr>
                      </w:pPr>
                      <w:r w:rsidRPr="004B0E85">
                        <w:rPr>
                          <w:rFonts w:ascii="Arial" w:hAnsi="Arial" w:cs="Arial"/>
                          <w:b/>
                          <w:color w:val="E2007A"/>
                          <w:szCs w:val="8"/>
                        </w:rPr>
                        <w:t>Practice Nurses</w:t>
                      </w:r>
                    </w:p>
                    <w:p w14:paraId="47604D0B" w14:textId="6DF68FA3" w:rsidR="00C57078" w:rsidRDefault="003B01F9" w:rsidP="00152410">
                      <w:pPr>
                        <w:spacing w:after="0"/>
                        <w:rPr>
                          <w:rFonts w:ascii="Arial" w:hAnsi="Arial" w:cs="Arial"/>
                          <w:bCs/>
                          <w:sz w:val="18"/>
                          <w:szCs w:val="18"/>
                        </w:rPr>
                      </w:pPr>
                      <w:r w:rsidRPr="009F3C6B">
                        <w:rPr>
                          <w:rFonts w:ascii="Arial" w:hAnsi="Arial" w:cs="Arial"/>
                          <w:bCs/>
                          <w:sz w:val="18"/>
                          <w:szCs w:val="18"/>
                        </w:rPr>
                        <w:t xml:space="preserve">Mrs </w:t>
                      </w:r>
                      <w:r w:rsidR="00152410">
                        <w:rPr>
                          <w:rFonts w:ascii="Arial" w:hAnsi="Arial" w:cs="Arial"/>
                          <w:bCs/>
                          <w:sz w:val="18"/>
                          <w:szCs w:val="18"/>
                        </w:rPr>
                        <w:t>Caroline Welch – Lead Nurse</w:t>
                      </w:r>
                    </w:p>
                    <w:p w14:paraId="140FC600" w14:textId="5F2C0EBB" w:rsidR="00152410" w:rsidRDefault="00152410" w:rsidP="00152410">
                      <w:pPr>
                        <w:spacing w:after="0"/>
                        <w:rPr>
                          <w:rFonts w:ascii="Arial" w:hAnsi="Arial" w:cs="Arial"/>
                          <w:bCs/>
                          <w:sz w:val="18"/>
                          <w:szCs w:val="18"/>
                        </w:rPr>
                      </w:pPr>
                      <w:r>
                        <w:rPr>
                          <w:rFonts w:ascii="Arial" w:hAnsi="Arial" w:cs="Arial"/>
                          <w:bCs/>
                          <w:sz w:val="18"/>
                          <w:szCs w:val="18"/>
                        </w:rPr>
                        <w:t>Mrs Olena Rudyuk</w:t>
                      </w:r>
                    </w:p>
                    <w:p w14:paraId="3BF37FA3" w14:textId="706941DA" w:rsidR="00152410" w:rsidRPr="009F3C6B" w:rsidRDefault="00152410" w:rsidP="00152410">
                      <w:pPr>
                        <w:spacing w:after="0"/>
                        <w:rPr>
                          <w:rFonts w:ascii="Arial" w:hAnsi="Arial" w:cs="Arial"/>
                          <w:bCs/>
                          <w:sz w:val="18"/>
                          <w:szCs w:val="18"/>
                        </w:rPr>
                      </w:pPr>
                      <w:r>
                        <w:rPr>
                          <w:rFonts w:ascii="Arial" w:hAnsi="Arial" w:cs="Arial"/>
                          <w:bCs/>
                          <w:sz w:val="18"/>
                          <w:szCs w:val="18"/>
                        </w:rPr>
                        <w:t>Mrs Alison Nearn</w:t>
                      </w:r>
                    </w:p>
                    <w:p w14:paraId="28A9C95A" w14:textId="46227866" w:rsidR="003B01F9" w:rsidRPr="00B23090" w:rsidRDefault="003B01F9" w:rsidP="003B01F9">
                      <w:pPr>
                        <w:spacing w:after="0"/>
                        <w:rPr>
                          <w:rFonts w:ascii="Arial" w:hAnsi="Arial" w:cs="Arial"/>
                          <w:b/>
                          <w:color w:val="E2007A"/>
                          <w:szCs w:val="8"/>
                        </w:rPr>
                      </w:pPr>
                      <w:r w:rsidRPr="004B0E85">
                        <w:rPr>
                          <w:rFonts w:ascii="Arial" w:hAnsi="Arial" w:cs="Arial"/>
                          <w:b/>
                          <w:color w:val="E2007A"/>
                          <w:szCs w:val="8"/>
                        </w:rPr>
                        <w:t>HCA/</w:t>
                      </w:r>
                      <w:r w:rsidR="00651AC4">
                        <w:rPr>
                          <w:rFonts w:ascii="Arial" w:hAnsi="Arial" w:cs="Arial"/>
                          <w:b/>
                          <w:color w:val="E2007A"/>
                          <w:szCs w:val="8"/>
                        </w:rPr>
                        <w:t xml:space="preserve">Nurse Associate </w:t>
                      </w:r>
                    </w:p>
                    <w:p w14:paraId="150023EF" w14:textId="2C3E2CBF" w:rsidR="003B01F9" w:rsidRDefault="003B01F9" w:rsidP="003B01F9">
                      <w:pPr>
                        <w:spacing w:after="0"/>
                        <w:rPr>
                          <w:rFonts w:ascii="Arial" w:hAnsi="Arial" w:cs="Arial"/>
                          <w:bCs/>
                          <w:sz w:val="18"/>
                          <w:szCs w:val="18"/>
                        </w:rPr>
                      </w:pPr>
                      <w:r w:rsidRPr="009F3C6B">
                        <w:rPr>
                          <w:rFonts w:ascii="Arial" w:hAnsi="Arial" w:cs="Arial"/>
                          <w:bCs/>
                          <w:sz w:val="18"/>
                          <w:szCs w:val="18"/>
                        </w:rPr>
                        <w:t>Ms Emma Pashley</w:t>
                      </w:r>
                    </w:p>
                    <w:p w14:paraId="2EFBBF44" w14:textId="0F7774FE" w:rsidR="00651AC4" w:rsidRDefault="00651AC4" w:rsidP="003B01F9">
                      <w:pPr>
                        <w:spacing w:after="0"/>
                        <w:rPr>
                          <w:rFonts w:ascii="Arial" w:hAnsi="Arial" w:cs="Arial"/>
                          <w:bCs/>
                          <w:sz w:val="18"/>
                          <w:szCs w:val="18"/>
                        </w:rPr>
                      </w:pPr>
                      <w:r>
                        <w:rPr>
                          <w:rFonts w:ascii="Arial" w:hAnsi="Arial" w:cs="Arial"/>
                          <w:bCs/>
                          <w:sz w:val="18"/>
                          <w:szCs w:val="18"/>
                        </w:rPr>
                        <w:t xml:space="preserve">Mrs Megan Owens </w:t>
                      </w:r>
                    </w:p>
                    <w:p w14:paraId="3FFC62E1" w14:textId="60C383FE" w:rsidR="00F42646" w:rsidRPr="004B0E85" w:rsidRDefault="00672094" w:rsidP="00F42646">
                      <w:pPr>
                        <w:spacing w:after="0"/>
                        <w:rPr>
                          <w:rFonts w:ascii="Arial" w:hAnsi="Arial" w:cs="Arial"/>
                          <w:b/>
                          <w:color w:val="E2007A"/>
                          <w:szCs w:val="8"/>
                        </w:rPr>
                      </w:pPr>
                      <w:r>
                        <w:rPr>
                          <w:rFonts w:ascii="Arial" w:hAnsi="Arial" w:cs="Arial"/>
                          <w:b/>
                          <w:color w:val="E2007A"/>
                          <w:szCs w:val="8"/>
                        </w:rPr>
                        <w:t xml:space="preserve">Clinical Pharmacists </w:t>
                      </w:r>
                    </w:p>
                    <w:p w14:paraId="04F4D783" w14:textId="30B0F517" w:rsidR="00F42646" w:rsidRDefault="00F42646" w:rsidP="003B01F9">
                      <w:pPr>
                        <w:spacing w:after="0"/>
                        <w:rPr>
                          <w:rFonts w:ascii="Arial" w:hAnsi="Arial" w:cs="Arial"/>
                          <w:bCs/>
                          <w:sz w:val="18"/>
                          <w:szCs w:val="18"/>
                        </w:rPr>
                      </w:pPr>
                      <w:r>
                        <w:rPr>
                          <w:rFonts w:ascii="Arial" w:hAnsi="Arial" w:cs="Arial"/>
                          <w:bCs/>
                          <w:sz w:val="18"/>
                          <w:szCs w:val="18"/>
                        </w:rPr>
                        <w:t xml:space="preserve">Funmi </w:t>
                      </w:r>
                      <w:r w:rsidR="003D6A50">
                        <w:rPr>
                          <w:rFonts w:ascii="Arial" w:hAnsi="Arial" w:cs="Arial"/>
                          <w:bCs/>
                          <w:sz w:val="18"/>
                          <w:szCs w:val="18"/>
                        </w:rPr>
                        <w:t>Lampejo</w:t>
                      </w:r>
                    </w:p>
                    <w:p w14:paraId="72D912FE" w14:textId="1B8B9A17" w:rsidR="00F42646" w:rsidRPr="009F3C6B" w:rsidRDefault="00F42646" w:rsidP="003B01F9">
                      <w:pPr>
                        <w:spacing w:after="0"/>
                        <w:rPr>
                          <w:rFonts w:ascii="Arial" w:hAnsi="Arial" w:cs="Arial"/>
                          <w:bCs/>
                          <w:sz w:val="18"/>
                          <w:szCs w:val="18"/>
                        </w:rPr>
                      </w:pPr>
                      <w:r>
                        <w:rPr>
                          <w:rFonts w:ascii="Arial" w:hAnsi="Arial" w:cs="Arial"/>
                          <w:bCs/>
                          <w:sz w:val="18"/>
                          <w:szCs w:val="18"/>
                        </w:rPr>
                        <w:t>Charles Nicholas</w:t>
                      </w:r>
                    </w:p>
                  </w:txbxContent>
                </v:textbox>
              </v:shape>
            </w:pict>
          </mc:Fallback>
        </mc:AlternateContent>
      </w:r>
      <w:r w:rsidR="00662D82">
        <w:rPr>
          <w:noProof/>
          <w:lang w:eastAsia="en-GB"/>
        </w:rPr>
        <mc:AlternateContent>
          <mc:Choice Requires="wps">
            <w:drawing>
              <wp:anchor distT="0" distB="0" distL="114300" distR="114300" simplePos="0" relativeHeight="251673600" behindDoc="0" locked="0" layoutInCell="1" allowOverlap="1" wp14:anchorId="11592528" wp14:editId="7227635F">
                <wp:simplePos x="0" y="0"/>
                <wp:positionH relativeFrom="column">
                  <wp:posOffset>2683510</wp:posOffset>
                </wp:positionH>
                <wp:positionV relativeFrom="paragraph">
                  <wp:posOffset>-1019810</wp:posOffset>
                </wp:positionV>
                <wp:extent cx="0" cy="7782560"/>
                <wp:effectExtent l="0" t="0" r="19050" b="27940"/>
                <wp:wrapNone/>
                <wp:docPr id="226" name="Straight Connector 226"/>
                <wp:cNvGraphicFramePr/>
                <a:graphic xmlns:a="http://schemas.openxmlformats.org/drawingml/2006/main">
                  <a:graphicData uri="http://schemas.microsoft.com/office/word/2010/wordprocessingShape">
                    <wps:wsp>
                      <wps:cNvCnPr/>
                      <wps:spPr>
                        <a:xfrm flipH="1">
                          <a:off x="0" y="0"/>
                          <a:ext cx="0" cy="7782560"/>
                        </a:xfrm>
                        <a:prstGeom prst="line">
                          <a:avLst/>
                        </a:prstGeom>
                        <a:ln>
                          <a:solidFill>
                            <a:srgbClr val="E200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6ED1B68" id="Straight Connector 226"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3pt,-80.3pt" to="211.3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ojwQEAAN8DAAAOAAAAZHJzL2Uyb0RvYy54bWysU9tu2zAMfR+wfxD03tgJ0KYw4hRDu3YP&#10;w1bs8gGKTMUCdAOlxc7fj5ITt9iKASv6QpgSzxHPIb25Ga1hB8CovWv5clFzBk76Trt9y3/+uL+4&#10;5iwm4TphvIOWHyHym+37d5shNLDyvTcdICMSF5shtLxPKTRVFWUPVsSFD+DoUnm0IlGK+6pDMRC7&#10;NdWqrq+qwWMX0EuIkU7vpku+LfxKgUxflYqQmGk59ZZKxBJ3OVbbjWj2KEKv5akN8YourNCOHp2p&#10;7kQS7Bfqv6isluijV2khva28UlpC0UBqlvUfar73IkDRQubEMNsU345WfjncukckG4YQmxgeMasY&#10;FVqmjA6faKZFF3XKxmLbcbYNxsTkdCjpdL2+Xl1eFUuriSJTBYzpAbxl+aPlRrusSDTi8DkmepZK&#10;zyX52Lgcoze6u9fGlAT3u1uD7CBohh9p6OsPeWwEfFZGWYZWTyrKVzoamGi/gWK6o24nPWXBYKYV&#10;UoJLyxOvcVSdYYpamIF16fufwFN9hkJZvv8Bz4jysndpBlvtPL70ehrPLaup/uzApDtbsPPdscy3&#10;WENbVJw7bXxe0+d5gT/9l9vfAAAA//8DAFBLAwQUAAYACAAAACEAZPzOoN4AAAANAQAADwAAAGRy&#10;cy9kb3ducmV2LnhtbEyPTU/DMAyG70j8h8hI3LZkhVWoNJ3QNISA0wqCa5aYtqJxqibdyr/HiAPc&#10;/PHo9eNyM/teHHGMXSANq6UCgWSD66jR8Ppyv7gBEZMhZ/pAqOELI2yq87PSFC6caI/HOjWCQygW&#10;RkOb0lBIGW2L3sRlGJB49xFGbxK3YyPdaE4c7nuZKZVLbzriC60ZcNui/awnryFs7ZsK9fPV7nH3&#10;kNk10Tg9vWt9eTHf3YJIOKc/GH70WR0qdjqEiVwUvYbrLMsZ1bBY5YorRn5HB2ZVvlYgq1L+/6L6&#10;BgAA//8DAFBLAQItABQABgAIAAAAIQC2gziS/gAAAOEBAAATAAAAAAAAAAAAAAAAAAAAAABbQ29u&#10;dGVudF9UeXBlc10ueG1sUEsBAi0AFAAGAAgAAAAhADj9If/WAAAAlAEAAAsAAAAAAAAAAAAAAAAA&#10;LwEAAF9yZWxzLy5yZWxzUEsBAi0AFAAGAAgAAAAhADq2miPBAQAA3wMAAA4AAAAAAAAAAAAAAAAA&#10;LgIAAGRycy9lMm9Eb2MueG1sUEsBAi0AFAAGAAgAAAAhAGT8zqDeAAAADQEAAA8AAAAAAAAAAAAA&#10;AAAAGwQAAGRycy9kb3ducmV2LnhtbFBLBQYAAAAABAAEAPMAAAAmBQAAAAA=&#10;" strokecolor="#e2007a" strokeweight=".5pt">
                <v:stroke joinstyle="miter"/>
              </v:line>
            </w:pict>
          </mc:Fallback>
        </mc:AlternateContent>
      </w:r>
    </w:p>
    <w:p w14:paraId="5DAD7004" w14:textId="707DB082" w:rsidR="00CB5FC1" w:rsidRPr="00CB5FC1" w:rsidRDefault="00CB5FC1" w:rsidP="00D14D3E">
      <w:pPr>
        <w:ind w:left="-1985"/>
      </w:pPr>
    </w:p>
    <w:p w14:paraId="0DFF94E0" w14:textId="53B2F834" w:rsidR="00CB5FC1" w:rsidRPr="00CB5FC1" w:rsidRDefault="00CB5FC1" w:rsidP="00CB5FC1"/>
    <w:p w14:paraId="20FF1C56" w14:textId="257EE360" w:rsidR="00CB5FC1" w:rsidRPr="00CB5FC1" w:rsidRDefault="00CB5FC1" w:rsidP="00CB5FC1"/>
    <w:p w14:paraId="75EEC33D" w14:textId="5867C4F7" w:rsidR="00CB5FC1" w:rsidRPr="00CB5FC1" w:rsidRDefault="00CB5FC1" w:rsidP="00CB5FC1"/>
    <w:p w14:paraId="63C4FD9C" w14:textId="7B9F4092" w:rsidR="00CB5FC1" w:rsidRPr="00CB5FC1" w:rsidRDefault="00CB5FC1" w:rsidP="00CB5FC1"/>
    <w:p w14:paraId="17422CA8" w14:textId="75633EA8" w:rsidR="00CB5FC1" w:rsidRPr="00CB5FC1" w:rsidRDefault="00CB5FC1" w:rsidP="00CB5FC1"/>
    <w:p w14:paraId="60B7DA7B" w14:textId="4E27767B" w:rsidR="00CB5FC1" w:rsidRDefault="00CB5FC1" w:rsidP="00CB5FC1"/>
    <w:p w14:paraId="74A397A4" w14:textId="21C39844" w:rsidR="008F0E31" w:rsidRDefault="008F0E31" w:rsidP="00CB5FC1">
      <w:pPr>
        <w:tabs>
          <w:tab w:val="left" w:pos="5040"/>
        </w:tabs>
      </w:pPr>
    </w:p>
    <w:p w14:paraId="0FD1DD82" w14:textId="27D2C8E4" w:rsidR="008F0E31" w:rsidRDefault="008F0E31" w:rsidP="00CB5FC1">
      <w:pPr>
        <w:tabs>
          <w:tab w:val="left" w:pos="5040"/>
        </w:tabs>
      </w:pPr>
    </w:p>
    <w:p w14:paraId="7AECADF3" w14:textId="0B265086" w:rsidR="008F0E31" w:rsidRDefault="008F0E31" w:rsidP="00CB5FC1">
      <w:pPr>
        <w:tabs>
          <w:tab w:val="left" w:pos="5040"/>
        </w:tabs>
      </w:pPr>
    </w:p>
    <w:p w14:paraId="21B8214A" w14:textId="37BF71CF" w:rsidR="008F0E31" w:rsidRDefault="008F0E31" w:rsidP="00CB5FC1">
      <w:pPr>
        <w:tabs>
          <w:tab w:val="left" w:pos="5040"/>
        </w:tabs>
      </w:pPr>
    </w:p>
    <w:p w14:paraId="04D7B885" w14:textId="0A5BAFDC" w:rsidR="008F0E31" w:rsidRDefault="003B01F9" w:rsidP="00CB5FC1">
      <w:pPr>
        <w:tabs>
          <w:tab w:val="left" w:pos="5040"/>
        </w:tabs>
      </w:pPr>
      <w:r>
        <w:rPr>
          <w:noProof/>
        </w:rPr>
        <mc:AlternateContent>
          <mc:Choice Requires="wps">
            <w:drawing>
              <wp:anchor distT="0" distB="0" distL="114300" distR="114300" simplePos="0" relativeHeight="251685888" behindDoc="0" locked="0" layoutInCell="1" allowOverlap="1" wp14:anchorId="2DE0E23F" wp14:editId="277247A4">
                <wp:simplePos x="0" y="0"/>
                <wp:positionH relativeFrom="column">
                  <wp:posOffset>2752725</wp:posOffset>
                </wp:positionH>
                <wp:positionV relativeFrom="paragraph">
                  <wp:posOffset>47625</wp:posOffset>
                </wp:positionV>
                <wp:extent cx="2628900" cy="1323975"/>
                <wp:effectExtent l="0" t="0" r="19050" b="28575"/>
                <wp:wrapNone/>
                <wp:docPr id="24" name="Oval 24"/>
                <wp:cNvGraphicFramePr/>
                <a:graphic xmlns:a="http://schemas.openxmlformats.org/drawingml/2006/main">
                  <a:graphicData uri="http://schemas.microsoft.com/office/word/2010/wordprocessingShape">
                    <wps:wsp>
                      <wps:cNvSpPr/>
                      <wps:spPr>
                        <a:xfrm>
                          <a:off x="0" y="0"/>
                          <a:ext cx="2628900" cy="1323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3319B2" w14:textId="599CC02F" w:rsidR="00A10C6B" w:rsidRPr="008F0E31" w:rsidRDefault="009A32BC" w:rsidP="008F0E31">
                            <w:pPr>
                              <w:jc w:val="center"/>
                              <w:rPr>
                                <w:b/>
                                <w:bCs/>
                                <w:sz w:val="44"/>
                                <w:szCs w:val="44"/>
                              </w:rPr>
                            </w:pPr>
                            <w:r>
                              <w:rPr>
                                <w:b/>
                                <w:bCs/>
                                <w:sz w:val="24"/>
                                <w:szCs w:val="24"/>
                              </w:rPr>
                              <w:t>50</w:t>
                            </w:r>
                            <w:r w:rsidR="00A10C6B" w:rsidRPr="008F0E31">
                              <w:rPr>
                                <w:b/>
                                <w:bCs/>
                                <w:sz w:val="44"/>
                                <w:szCs w:val="44"/>
                              </w:rPr>
                              <w:t xml:space="preserve"> </w:t>
                            </w:r>
                            <w:r w:rsidR="00A10C6B" w:rsidRPr="008F0E31">
                              <w:rPr>
                                <w:b/>
                                <w:bCs/>
                                <w:sz w:val="24"/>
                                <w:szCs w:val="24"/>
                              </w:rPr>
                              <w:t xml:space="preserve">DNAs in </w:t>
                            </w:r>
                            <w:r>
                              <w:rPr>
                                <w:b/>
                                <w:bCs/>
                                <w:sz w:val="24"/>
                                <w:szCs w:val="24"/>
                              </w:rPr>
                              <w:t>December</w:t>
                            </w:r>
                            <w:r w:rsidR="00F753CE">
                              <w:rPr>
                                <w:b/>
                                <w:bCs/>
                                <w:sz w:val="24"/>
                                <w:szCs w:val="24"/>
                              </w:rPr>
                              <w:t xml:space="preserve"> </w:t>
                            </w:r>
                            <w:r w:rsidR="0023530C">
                              <w:rPr>
                                <w:b/>
                                <w:bCs/>
                                <w:sz w:val="24"/>
                                <w:szCs w:val="24"/>
                              </w:rPr>
                              <w:t>– please let us know if you are unable to attend your appointment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E0E23F" id="Oval 24" o:spid="_x0000_s1031" style="position:absolute;margin-left:216.75pt;margin-top:3.75pt;width:207pt;height:10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HbaQIAACkFAAAOAAAAZHJzL2Uyb0RvYy54bWysVN9v2yAQfp+0/wHxvthJk/6I4lRRqk6T&#10;qjZaO/WZYKiRMMeAxM7++h3Ycaql2sM0P2Dg7j7uPr5jcdvWmuyF8wpMQcejnBJhOJTKvBX0x8v9&#10;l2tKfGCmZBqMKOhBeHq7/Pxp0di5mEAFuhSOIIjx88YWtArBzrPM80rUzI/ACoNGCa5mAZfuLSsd&#10;axC91tkkzy+zBlxpHXDhPe7edUa6TPhSCh6epPQiEF1QzC2k0aVxG8dsuWDzN8dspXifBvuHLGqm&#10;DB46QN2xwMjOqTOoWnEHHmQYcagzkFJxkWrAasb5H9U8V8yKVAuS4+1Ak/9/sPxx/2w3DmlorJ97&#10;nMYqWunq+Mf8SJvIOgxkiTYQjpuTy8n1TY6ccrSNLyYXN1ezSGd2CrfOh68CahInBRVaK+tjQWzO&#10;9g8+dN5HLww95ZBm4aBFdNbmu5BElfHUFJ3kIdbakT3Di2WcCxPGnalipei2Zzl+fUpDREowAUZk&#10;qbQesHuAKL1z7C7X3j+GiqSuITj/W2Jd8BCRTgYThuBaGXAfAWisqj+58z+S1FETWQrttkVuCprY&#10;jztbKA8bRxx0aveW3yu8gAfmw4Y5lDdeGrZseMJBamgKCv2Mkgrcr4/2oz+qDq2UNNguBfU/d8wJ&#10;SvQ3g3q8GU+nsb/SYjq7muDCvbds31vMrl4DXtwYHwfL0zT6B32cSgf1K3b2Kp6KJmY4nl1QHtxx&#10;sQ5dG+PbwMVqldywpywLD+bZ8ggeeY7qemlfmbO9CgMK+BGOrXWmxM43RhpY7QJIlWR64rW/AezH&#10;JKX+7YgN/36dvE4v3PI3AAAA//8DAFBLAwQUAAYACAAAACEAcT5G3t8AAAAJAQAADwAAAGRycy9k&#10;b3ducmV2LnhtbEyPwU7DMBBE70j8g7VI3KjdNpQ0xKkQUiRA4kAIdzfeJlZjO4qdNvD1bE9w2l3N&#10;aPZNvpttz044BuOdhOVCAEPXeG1cK6H+LO9SYCEqp1XvHUr4xgC74voqV5n2Z/eBpyq2jEJcyJSE&#10;LsYh4zw0HVoVFn5AR9rBj1ZFOseW61GdKdz2fCXEhltlHH3o1IDPHTbHarISfl7K2sRpW6Wifju+&#10;J6+l5+ZLytub+ekRWMQ5/pnhgk/oUBDT3k9OB9ZLSNbre7JKeKBBeppclr2E1XIjgBc5/9+g+AUA&#10;AP//AwBQSwECLQAUAAYACAAAACEAtoM4kv4AAADhAQAAEwAAAAAAAAAAAAAAAAAAAAAAW0NvbnRl&#10;bnRfVHlwZXNdLnhtbFBLAQItABQABgAIAAAAIQA4/SH/1gAAAJQBAAALAAAAAAAAAAAAAAAAAC8B&#10;AABfcmVscy8ucmVsc1BLAQItABQABgAIAAAAIQDzVKHbaQIAACkFAAAOAAAAAAAAAAAAAAAAAC4C&#10;AABkcnMvZTJvRG9jLnhtbFBLAQItABQABgAIAAAAIQBxPkbe3wAAAAkBAAAPAAAAAAAAAAAAAAAA&#10;AMMEAABkcnMvZG93bnJldi54bWxQSwUGAAAAAAQABADzAAAAzwUAAAAA&#10;" fillcolor="#5b9bd5 [3204]" strokecolor="#1f4d78 [1604]" strokeweight="1pt">
                <v:stroke joinstyle="miter"/>
                <v:textbox>
                  <w:txbxContent>
                    <w:p w14:paraId="4D3319B2" w14:textId="599CC02F" w:rsidR="00A10C6B" w:rsidRPr="008F0E31" w:rsidRDefault="009A32BC" w:rsidP="008F0E31">
                      <w:pPr>
                        <w:jc w:val="center"/>
                        <w:rPr>
                          <w:b/>
                          <w:bCs/>
                          <w:sz w:val="44"/>
                          <w:szCs w:val="44"/>
                        </w:rPr>
                      </w:pPr>
                      <w:r>
                        <w:rPr>
                          <w:b/>
                          <w:bCs/>
                          <w:sz w:val="24"/>
                          <w:szCs w:val="24"/>
                        </w:rPr>
                        <w:t>50</w:t>
                      </w:r>
                      <w:r w:rsidR="00A10C6B" w:rsidRPr="008F0E31">
                        <w:rPr>
                          <w:b/>
                          <w:bCs/>
                          <w:sz w:val="44"/>
                          <w:szCs w:val="44"/>
                        </w:rPr>
                        <w:t xml:space="preserve"> </w:t>
                      </w:r>
                      <w:r w:rsidR="00A10C6B" w:rsidRPr="008F0E31">
                        <w:rPr>
                          <w:b/>
                          <w:bCs/>
                          <w:sz w:val="24"/>
                          <w:szCs w:val="24"/>
                        </w:rPr>
                        <w:t xml:space="preserve">DNAs in </w:t>
                      </w:r>
                      <w:r>
                        <w:rPr>
                          <w:b/>
                          <w:bCs/>
                          <w:sz w:val="24"/>
                          <w:szCs w:val="24"/>
                        </w:rPr>
                        <w:t>December</w:t>
                      </w:r>
                      <w:r w:rsidR="00F753CE">
                        <w:rPr>
                          <w:b/>
                          <w:bCs/>
                          <w:sz w:val="24"/>
                          <w:szCs w:val="24"/>
                        </w:rPr>
                        <w:t xml:space="preserve"> </w:t>
                      </w:r>
                      <w:r w:rsidR="0023530C">
                        <w:rPr>
                          <w:b/>
                          <w:bCs/>
                          <w:sz w:val="24"/>
                          <w:szCs w:val="24"/>
                        </w:rPr>
                        <w:t>– please let us know if you are unable to attend your appointment</w:t>
                      </w:r>
                    </w:p>
                  </w:txbxContent>
                </v:textbox>
              </v:oval>
            </w:pict>
          </mc:Fallback>
        </mc:AlternateContent>
      </w:r>
    </w:p>
    <w:p w14:paraId="2476E5B1" w14:textId="760C1738" w:rsidR="008F0E31" w:rsidRDefault="008F0E31" w:rsidP="00CB5FC1">
      <w:pPr>
        <w:tabs>
          <w:tab w:val="left" w:pos="5040"/>
        </w:tabs>
      </w:pPr>
    </w:p>
    <w:p w14:paraId="0E42865B" w14:textId="1501B451" w:rsidR="008F0E31" w:rsidRDefault="008F0E31" w:rsidP="00CB5FC1">
      <w:pPr>
        <w:tabs>
          <w:tab w:val="left" w:pos="5040"/>
        </w:tabs>
      </w:pPr>
    </w:p>
    <w:p w14:paraId="2768E73F" w14:textId="5A4137A2" w:rsidR="008F0E31" w:rsidRDefault="008F0E31" w:rsidP="00CB5FC1">
      <w:pPr>
        <w:tabs>
          <w:tab w:val="left" w:pos="5040"/>
        </w:tabs>
      </w:pPr>
    </w:p>
    <w:p w14:paraId="7E14B304" w14:textId="534E55DB" w:rsidR="008F0E31" w:rsidRDefault="00A10D9B" w:rsidP="00CB5FC1">
      <w:pPr>
        <w:tabs>
          <w:tab w:val="left" w:pos="5040"/>
        </w:tabs>
      </w:pPr>
      <w:r>
        <w:rPr>
          <w:noProof/>
        </w:rPr>
        <mc:AlternateContent>
          <mc:Choice Requires="wps">
            <w:drawing>
              <wp:anchor distT="0" distB="0" distL="114300" distR="114300" simplePos="0" relativeHeight="251688960" behindDoc="0" locked="0" layoutInCell="1" allowOverlap="1" wp14:anchorId="18E03E56" wp14:editId="774875FC">
                <wp:simplePos x="0" y="0"/>
                <wp:positionH relativeFrom="column">
                  <wp:posOffset>2743835</wp:posOffset>
                </wp:positionH>
                <wp:positionV relativeFrom="paragraph">
                  <wp:posOffset>238760</wp:posOffset>
                </wp:positionV>
                <wp:extent cx="2686050" cy="1524000"/>
                <wp:effectExtent l="0" t="0" r="19050" b="19050"/>
                <wp:wrapNone/>
                <wp:docPr id="26" name="Oval 26"/>
                <wp:cNvGraphicFramePr/>
                <a:graphic xmlns:a="http://schemas.openxmlformats.org/drawingml/2006/main">
                  <a:graphicData uri="http://schemas.microsoft.com/office/word/2010/wordprocessingShape">
                    <wps:wsp>
                      <wps:cNvSpPr/>
                      <wps:spPr>
                        <a:xfrm>
                          <a:off x="0" y="0"/>
                          <a:ext cx="2686050" cy="1524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D37EF8" w14:textId="3FED8830" w:rsidR="00E175B7" w:rsidRDefault="00E175B7" w:rsidP="00E175B7">
                            <w:pPr>
                              <w:jc w:val="center"/>
                              <w:rPr>
                                <w:b/>
                                <w:bCs/>
                                <w:sz w:val="24"/>
                                <w:szCs w:val="24"/>
                              </w:rPr>
                            </w:pPr>
                            <w:r>
                              <w:rPr>
                                <w:b/>
                                <w:bCs/>
                                <w:sz w:val="24"/>
                                <w:szCs w:val="24"/>
                              </w:rPr>
                              <w:t xml:space="preserve">Appointments provided in </w:t>
                            </w:r>
                            <w:r w:rsidR="009A32BC">
                              <w:rPr>
                                <w:b/>
                                <w:bCs/>
                                <w:sz w:val="24"/>
                                <w:szCs w:val="24"/>
                              </w:rPr>
                              <w:t>December:</w:t>
                            </w:r>
                          </w:p>
                          <w:p w14:paraId="532A360A" w14:textId="43CB33D3" w:rsidR="00E175B7" w:rsidRDefault="009A32BC" w:rsidP="00E175B7">
                            <w:pPr>
                              <w:jc w:val="center"/>
                              <w:rPr>
                                <w:b/>
                                <w:bCs/>
                                <w:sz w:val="24"/>
                                <w:szCs w:val="24"/>
                              </w:rPr>
                            </w:pPr>
                            <w:r>
                              <w:rPr>
                                <w:b/>
                                <w:bCs/>
                                <w:color w:val="FF0000"/>
                                <w:sz w:val="24"/>
                                <w:szCs w:val="24"/>
                              </w:rPr>
                              <w:t>1295</w:t>
                            </w:r>
                            <w:r w:rsidR="00A10C6B" w:rsidRPr="0084242D">
                              <w:rPr>
                                <w:b/>
                                <w:bCs/>
                                <w:color w:val="FF0000"/>
                                <w:sz w:val="24"/>
                                <w:szCs w:val="24"/>
                              </w:rPr>
                              <w:t xml:space="preserve"> </w:t>
                            </w:r>
                            <w:r w:rsidR="00A10C6B" w:rsidRPr="00A10C6B">
                              <w:rPr>
                                <w:b/>
                                <w:bCs/>
                                <w:sz w:val="24"/>
                                <w:szCs w:val="24"/>
                              </w:rPr>
                              <w:t xml:space="preserve">face-to-face </w:t>
                            </w:r>
                          </w:p>
                          <w:p w14:paraId="619F4956" w14:textId="07ACB2B6" w:rsidR="00E175B7" w:rsidRDefault="00E175B7" w:rsidP="00E175B7">
                            <w:pPr>
                              <w:jc w:val="center"/>
                              <w:rPr>
                                <w:b/>
                                <w:bCs/>
                                <w:sz w:val="24"/>
                                <w:szCs w:val="24"/>
                              </w:rPr>
                            </w:pPr>
                            <w:r>
                              <w:rPr>
                                <w:b/>
                                <w:bCs/>
                                <w:sz w:val="24"/>
                                <w:szCs w:val="24"/>
                              </w:rPr>
                              <w:t xml:space="preserve"> </w:t>
                            </w:r>
                            <w:r w:rsidR="009A32BC">
                              <w:rPr>
                                <w:b/>
                                <w:bCs/>
                                <w:color w:val="FF0000"/>
                                <w:sz w:val="24"/>
                                <w:szCs w:val="24"/>
                              </w:rPr>
                              <w:t>663</w:t>
                            </w:r>
                            <w:r w:rsidR="00101B77">
                              <w:rPr>
                                <w:b/>
                                <w:bCs/>
                                <w:color w:val="FF0000"/>
                                <w:sz w:val="24"/>
                                <w:szCs w:val="24"/>
                              </w:rPr>
                              <w:t xml:space="preserve"> </w:t>
                            </w:r>
                            <w:r>
                              <w:rPr>
                                <w:b/>
                                <w:bCs/>
                                <w:sz w:val="24"/>
                                <w:szCs w:val="24"/>
                              </w:rPr>
                              <w:t>telephone</w:t>
                            </w:r>
                          </w:p>
                          <w:p w14:paraId="2CB4ED3A" w14:textId="77777777" w:rsidR="00A10D9B" w:rsidRPr="00A10C6B" w:rsidRDefault="00A10D9B" w:rsidP="00E175B7">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E03E56" id="Oval 26" o:spid="_x0000_s1032" style="position:absolute;margin-left:216.05pt;margin-top:18.8pt;width:211.5pt;height:12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caAIAACkFAAAOAAAAZHJzL2Uyb0RvYy54bWysVFFv2yAQfp+0/4B4X+1ESdZZdaooVadJ&#10;VVstnfpMMMRImGNAYme/fgd2nGit9jDtxQbu7ru7j++4ue0aTQ7CeQWmpJOrnBJhOFTK7Er64+X+&#10;0zUlPjBTMQ1GlPQoPL1dfvxw09pCTKEGXQlHEMT4orUlrUOwRZZ5XouG+SuwwqBRgmtYwK3bZZVj&#10;LaI3Opvm+SJrwVXWARfe4+ldb6TLhC+l4OFJSi8C0SXF2kL6uvTdxm+2vGHFzjFbKz6Uwf6hioYp&#10;g0lHqDsWGNk79QaqUdyBBxmuODQZSKm4SD1gN5P8j242NbMi9YLkeDvS5P8fLH88bOyzQxpa6wuP&#10;y9hFJ10T/1gf6RJZx5Es0QXC8XC6uF7kc+SUo20yn87yPNGZncOt8+GrgIbERUmF1sr62BAr2OHB&#10;B8yK3icv3JxrSKtw1CI6a/NdSKKqmDVFJ3mItXbkwPBiGefChElvqlkl+uM5VnQqaYxIKRNgRJZK&#10;6xF7AIjSe4vd1zr4x1CR1DUG538rrA8eI1JmMGEMbpQB9x6Axq6GzL3/iaSemshS6LYdclPSRfSM&#10;J1uojs+OOOjV7i2/V3gBD8yHZ+ZQ3nhpOLLhCT9SQ1tSGFaU1OB+vXce/VF1aKWkxXEpqf+5Z05Q&#10;or8Z1OOXyWwW5yttZvPPU9y4S8v20mL2zRrw4ib4OFieltE/6NNSOmhecbJXMSuamOGYu6Q8uNNm&#10;HfoxxreBi9UqueFMWRYezMbyCB55jup66V6Zs4MKAwr4EU6j9UaJvW+MNLDaB5AqyfTM63ADOI9J&#10;SsPbEQf+cp+8zi/c8jcAAAD//wMAUEsDBBQABgAIAAAAIQDm+xSS3wAAAAoBAAAPAAAAZHJzL2Rv&#10;d25yZXYueG1sTI9NT4QwEIbvJv6HZky8uWXZL0TKxpiQqMkeRLx36Qhk6ZTQsov+eseTHuedJ+88&#10;k+1n24szjr5zpGC5iEAg1c501Cio3ou7BIQPmozuHaGCL/Swz6+vMp0ad6E3PJehEVxCPtUK2hCG&#10;VEpft2i1X7gBiXefbrQ68Dg20oz6wuW2l3EUbaXVHfGFVg/41GJ9Kier4Pu5qLow3ZdJVL2eDuuX&#10;wsnuQ6nbm/nxAUTAOfzB8KvP6pCz09FNZLzoFaxX8ZJRBavdFgQDyWbDwVFBvONE5pn8/0L+AwAA&#10;//8DAFBLAQItABQABgAIAAAAIQC2gziS/gAAAOEBAAATAAAAAAAAAAAAAAAAAAAAAABbQ29udGVu&#10;dF9UeXBlc10ueG1sUEsBAi0AFAAGAAgAAAAhADj9If/WAAAAlAEAAAsAAAAAAAAAAAAAAAAALwEA&#10;AF9yZWxzLy5yZWxzUEsBAi0AFAAGAAgAAAAhAH+jr9xoAgAAKQUAAA4AAAAAAAAAAAAAAAAALgIA&#10;AGRycy9lMm9Eb2MueG1sUEsBAi0AFAAGAAgAAAAhAOb7FJLfAAAACgEAAA8AAAAAAAAAAAAAAAAA&#10;wgQAAGRycy9kb3ducmV2LnhtbFBLBQYAAAAABAAEAPMAAADOBQAAAAA=&#10;" fillcolor="#5b9bd5 [3204]" strokecolor="#1f4d78 [1604]" strokeweight="1pt">
                <v:stroke joinstyle="miter"/>
                <v:textbox>
                  <w:txbxContent>
                    <w:p w14:paraId="42D37EF8" w14:textId="3FED8830" w:rsidR="00E175B7" w:rsidRDefault="00E175B7" w:rsidP="00E175B7">
                      <w:pPr>
                        <w:jc w:val="center"/>
                        <w:rPr>
                          <w:b/>
                          <w:bCs/>
                          <w:sz w:val="24"/>
                          <w:szCs w:val="24"/>
                        </w:rPr>
                      </w:pPr>
                      <w:r>
                        <w:rPr>
                          <w:b/>
                          <w:bCs/>
                          <w:sz w:val="24"/>
                          <w:szCs w:val="24"/>
                        </w:rPr>
                        <w:t xml:space="preserve">Appointments provided in </w:t>
                      </w:r>
                      <w:r w:rsidR="009A32BC">
                        <w:rPr>
                          <w:b/>
                          <w:bCs/>
                          <w:sz w:val="24"/>
                          <w:szCs w:val="24"/>
                        </w:rPr>
                        <w:t>December:</w:t>
                      </w:r>
                    </w:p>
                    <w:p w14:paraId="532A360A" w14:textId="43CB33D3" w:rsidR="00E175B7" w:rsidRDefault="009A32BC" w:rsidP="00E175B7">
                      <w:pPr>
                        <w:jc w:val="center"/>
                        <w:rPr>
                          <w:b/>
                          <w:bCs/>
                          <w:sz w:val="24"/>
                          <w:szCs w:val="24"/>
                        </w:rPr>
                      </w:pPr>
                      <w:r>
                        <w:rPr>
                          <w:b/>
                          <w:bCs/>
                          <w:color w:val="FF0000"/>
                          <w:sz w:val="24"/>
                          <w:szCs w:val="24"/>
                        </w:rPr>
                        <w:t>1295</w:t>
                      </w:r>
                      <w:r w:rsidR="00A10C6B" w:rsidRPr="0084242D">
                        <w:rPr>
                          <w:b/>
                          <w:bCs/>
                          <w:color w:val="FF0000"/>
                          <w:sz w:val="24"/>
                          <w:szCs w:val="24"/>
                        </w:rPr>
                        <w:t xml:space="preserve"> </w:t>
                      </w:r>
                      <w:r w:rsidR="00A10C6B" w:rsidRPr="00A10C6B">
                        <w:rPr>
                          <w:b/>
                          <w:bCs/>
                          <w:sz w:val="24"/>
                          <w:szCs w:val="24"/>
                        </w:rPr>
                        <w:t xml:space="preserve">face-to-face </w:t>
                      </w:r>
                    </w:p>
                    <w:p w14:paraId="619F4956" w14:textId="07ACB2B6" w:rsidR="00E175B7" w:rsidRDefault="00E175B7" w:rsidP="00E175B7">
                      <w:pPr>
                        <w:jc w:val="center"/>
                        <w:rPr>
                          <w:b/>
                          <w:bCs/>
                          <w:sz w:val="24"/>
                          <w:szCs w:val="24"/>
                        </w:rPr>
                      </w:pPr>
                      <w:r>
                        <w:rPr>
                          <w:b/>
                          <w:bCs/>
                          <w:sz w:val="24"/>
                          <w:szCs w:val="24"/>
                        </w:rPr>
                        <w:t xml:space="preserve"> </w:t>
                      </w:r>
                      <w:r w:rsidR="009A32BC">
                        <w:rPr>
                          <w:b/>
                          <w:bCs/>
                          <w:color w:val="FF0000"/>
                          <w:sz w:val="24"/>
                          <w:szCs w:val="24"/>
                        </w:rPr>
                        <w:t>663</w:t>
                      </w:r>
                      <w:r w:rsidR="00101B77">
                        <w:rPr>
                          <w:b/>
                          <w:bCs/>
                          <w:color w:val="FF0000"/>
                          <w:sz w:val="24"/>
                          <w:szCs w:val="24"/>
                        </w:rPr>
                        <w:t xml:space="preserve"> </w:t>
                      </w:r>
                      <w:r>
                        <w:rPr>
                          <w:b/>
                          <w:bCs/>
                          <w:sz w:val="24"/>
                          <w:szCs w:val="24"/>
                        </w:rPr>
                        <w:t>telephone</w:t>
                      </w:r>
                    </w:p>
                    <w:p w14:paraId="2CB4ED3A" w14:textId="77777777" w:rsidR="00A10D9B" w:rsidRPr="00A10C6B" w:rsidRDefault="00A10D9B" w:rsidP="00E175B7">
                      <w:pPr>
                        <w:jc w:val="center"/>
                        <w:rPr>
                          <w:b/>
                          <w:bCs/>
                          <w:sz w:val="24"/>
                          <w:szCs w:val="24"/>
                        </w:rPr>
                      </w:pPr>
                    </w:p>
                  </w:txbxContent>
                </v:textbox>
              </v:oval>
            </w:pict>
          </mc:Fallback>
        </mc:AlternateContent>
      </w:r>
    </w:p>
    <w:p w14:paraId="4517B717" w14:textId="3DC540A9" w:rsidR="008F0E31" w:rsidRDefault="008F0E31" w:rsidP="00CB5FC1">
      <w:pPr>
        <w:tabs>
          <w:tab w:val="left" w:pos="5040"/>
        </w:tabs>
      </w:pPr>
    </w:p>
    <w:p w14:paraId="281E0286" w14:textId="23A219CA" w:rsidR="008F0E31" w:rsidRDefault="00776C9C" w:rsidP="00CB5FC1">
      <w:pPr>
        <w:tabs>
          <w:tab w:val="left" w:pos="5040"/>
        </w:tabs>
      </w:pPr>
      <w:r>
        <w:rPr>
          <w:noProof/>
        </w:rPr>
        <w:drawing>
          <wp:anchor distT="0" distB="0" distL="114300" distR="114300" simplePos="0" relativeHeight="251699200" behindDoc="0" locked="0" layoutInCell="1" allowOverlap="1" wp14:anchorId="3CEAF26D" wp14:editId="2A5DB92F">
            <wp:simplePos x="0" y="0"/>
            <wp:positionH relativeFrom="column">
              <wp:posOffset>2837815</wp:posOffset>
            </wp:positionH>
            <wp:positionV relativeFrom="paragraph">
              <wp:posOffset>171450</wp:posOffset>
            </wp:positionV>
            <wp:extent cx="461645" cy="461645"/>
            <wp:effectExtent l="0" t="0" r="0" b="0"/>
            <wp:wrapThrough wrapText="bothSides">
              <wp:wrapPolygon edited="0">
                <wp:start x="1783" y="0"/>
                <wp:lineTo x="0" y="9805"/>
                <wp:lineTo x="0" y="20501"/>
                <wp:lineTo x="20501" y="20501"/>
                <wp:lineTo x="20501" y="7131"/>
                <wp:lineTo x="17827" y="891"/>
                <wp:lineTo x="14261" y="0"/>
                <wp:lineTo x="1783" y="0"/>
              </wp:wrapPolygon>
            </wp:wrapThrough>
            <wp:docPr id="5" name="Picture 5" descr="Face to face Icons &amp;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 to face Icons &amp; Symbol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645" cy="461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415B2" w14:textId="400AF6DD" w:rsidR="008F0E31" w:rsidRDefault="008F0E31" w:rsidP="00CB5FC1">
      <w:pPr>
        <w:tabs>
          <w:tab w:val="left" w:pos="5040"/>
        </w:tabs>
      </w:pPr>
    </w:p>
    <w:p w14:paraId="217D38C8" w14:textId="3E61AEFB" w:rsidR="008F0E31" w:rsidRDefault="00776C9C" w:rsidP="00CB5FC1">
      <w:pPr>
        <w:tabs>
          <w:tab w:val="left" w:pos="5040"/>
        </w:tabs>
      </w:pPr>
      <w:r>
        <w:rPr>
          <w:noProof/>
        </w:rPr>
        <w:drawing>
          <wp:anchor distT="0" distB="0" distL="114300" distR="114300" simplePos="0" relativeHeight="251701248" behindDoc="1" locked="0" layoutInCell="1" allowOverlap="1" wp14:anchorId="750F2F35" wp14:editId="61F2CAD8">
            <wp:simplePos x="0" y="0"/>
            <wp:positionH relativeFrom="column">
              <wp:posOffset>3147060</wp:posOffset>
            </wp:positionH>
            <wp:positionV relativeFrom="paragraph">
              <wp:posOffset>62865</wp:posOffset>
            </wp:positionV>
            <wp:extent cx="361950" cy="361950"/>
            <wp:effectExtent l="0" t="0" r="0" b="0"/>
            <wp:wrapThrough wrapText="bothSides">
              <wp:wrapPolygon edited="0">
                <wp:start x="0" y="0"/>
                <wp:lineTo x="0" y="20463"/>
                <wp:lineTo x="20463" y="20463"/>
                <wp:lineTo x="20463" y="0"/>
                <wp:lineTo x="0" y="0"/>
              </wp:wrapPolygon>
            </wp:wrapThrough>
            <wp:docPr id="6" name="Picture 6" descr="Telephone Symbol&quot; Images – Browse 67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ephone Symbol&quot; Images – Browse 67 Stock Photos, Vectors, and Video |  Adobe Sto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559F1" w14:textId="4A6D9869" w:rsidR="008F0E31" w:rsidRDefault="00776C9C" w:rsidP="00CB5FC1">
      <w:pPr>
        <w:tabs>
          <w:tab w:val="left" w:pos="5040"/>
        </w:tabs>
      </w:pPr>
      <w:r>
        <w:rPr>
          <w:noProof/>
          <w:lang w:eastAsia="en-GB"/>
        </w:rPr>
        <mc:AlternateContent>
          <mc:Choice Requires="wps">
            <w:drawing>
              <wp:anchor distT="0" distB="0" distL="114300" distR="114300" simplePos="0" relativeHeight="251703296" behindDoc="0" locked="0" layoutInCell="1" allowOverlap="1" wp14:anchorId="72219A9B" wp14:editId="2C91ED30">
                <wp:simplePos x="0" y="0"/>
                <wp:positionH relativeFrom="column">
                  <wp:posOffset>2676525</wp:posOffset>
                </wp:positionH>
                <wp:positionV relativeFrom="paragraph">
                  <wp:posOffset>284480</wp:posOffset>
                </wp:positionV>
                <wp:extent cx="9525" cy="6800850"/>
                <wp:effectExtent l="0" t="0" r="28575" b="19050"/>
                <wp:wrapNone/>
                <wp:docPr id="1" name="Straight Connector 1"/>
                <wp:cNvGraphicFramePr/>
                <a:graphic xmlns:a="http://schemas.openxmlformats.org/drawingml/2006/main">
                  <a:graphicData uri="http://schemas.microsoft.com/office/word/2010/wordprocessingShape">
                    <wps:wsp>
                      <wps:cNvCnPr/>
                      <wps:spPr>
                        <a:xfrm flipH="1">
                          <a:off x="0" y="0"/>
                          <a:ext cx="9525" cy="6800850"/>
                        </a:xfrm>
                        <a:prstGeom prst="line">
                          <a:avLst/>
                        </a:prstGeom>
                        <a:ln>
                          <a:solidFill>
                            <a:srgbClr val="E200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C872F5" id="Straight Connector 1"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75pt,22.4pt" to="211.5pt,5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ZhxQEAAOIDAAAOAAAAZHJzL2Uyb0RvYy54bWysU9uO0zAQfUfiHyy/06SVupSo6QrtsvCA&#10;YLWwH+A648aSb7JNk/4940mbXQFCWsSLlbHnnJlzZrK9Hq1hR4hJe9fy5aLmDJz0nXaHlj9+v3uz&#10;4Sxl4TphvIOWnyDx693rV9shNLDyvTcdRIYkLjVDaHmfc2iqKskerEgLH8Dho/LRioxhPFRdFAOy&#10;W1Ot6vqqGnzsQvQSUsLb2+mR74hfKZD5q1IJMjMtx94ynZHOfTmr3VY0hyhCr+W5DfEPXVihHRad&#10;qW5FFuxH1L9RWS2jT17lhfS28kppCaQB1SzrX9R860UA0oLmpDDblP4frfxyvHH3EW0YQmpSuI9F&#10;xaiiZcro8AlnSrqwUzaSbafZNhgzk3j5br1acybx4WpT15s1uVpNLIUtxJQ/gresfLTcaFdEiUYc&#10;P6eMlTH1klKujStn8kZ3d9oYCuJhf2MiOwoc4wec+9v3ZXIIfJaGUYFWT0LoK58MTLQPoJjusOFJ&#10;Eu0YzLRCSnB5eeY1DrMLTGELM7Cmvv8KPOcXKND+vQQ8I6iyd3kGW+18/FP1PF5aVlP+xYFJd7Fg&#10;77sTjZiswUUi585LXzb1eUzwp19z9xMAAP//AwBQSwMEFAAGAAgAAAAhAJ3QHyneAAAACwEAAA8A&#10;AABkcnMvZG93bnJldi54bWxMj8FOwzAMhu9IvENkJG4sbdeiqTSd0DSEgNMKgmuWmLaicaom3crb&#10;Y05ws+VPv/+v2i5uECecQu9JQbpKQCAZb3tqFby9PtxsQISoyerBEyr4xgDb+vKi0qX1ZzrgqYmt&#10;4BAKpVbQxTiWUgbTodNh5Uckvn36yenI69RKO+kzh7tBZklyK53uiT90esRdh+armZ0CvzPviW9e&#10;1vun/WNmCqJpfv5Q6vpqub8DEXGJfzD81ufqUHOno5/JBjEoyLO0YJSHnBUYyLM1yx2ZTNNiA7Ku&#10;5H+H+gcAAP//AwBQSwECLQAUAAYACAAAACEAtoM4kv4AAADhAQAAEwAAAAAAAAAAAAAAAAAAAAAA&#10;W0NvbnRlbnRfVHlwZXNdLnhtbFBLAQItABQABgAIAAAAIQA4/SH/1gAAAJQBAAALAAAAAAAAAAAA&#10;AAAAAC8BAABfcmVscy8ucmVsc1BLAQItABQABgAIAAAAIQCvsXZhxQEAAOIDAAAOAAAAAAAAAAAA&#10;AAAAAC4CAABkcnMvZTJvRG9jLnhtbFBLAQItABQABgAIAAAAIQCd0B8p3gAAAAsBAAAPAAAAAAAA&#10;AAAAAAAAAB8EAABkcnMvZG93bnJldi54bWxQSwUGAAAAAAQABADzAAAAKgUAAAAA&#10;" strokecolor="#e2007a" strokeweight=".5pt">
                <v:stroke joinstyle="miter"/>
              </v:line>
            </w:pict>
          </mc:Fallback>
        </mc:AlternateContent>
      </w:r>
    </w:p>
    <w:p w14:paraId="040D525B" w14:textId="376D910D" w:rsidR="00344025" w:rsidRDefault="003B01F9" w:rsidP="00912A4B">
      <w:pPr>
        <w:tabs>
          <w:tab w:val="left" w:pos="5040"/>
        </w:tabs>
      </w:pPr>
      <w:r>
        <w:rPr>
          <w:noProof/>
        </w:rPr>
        <mc:AlternateContent>
          <mc:Choice Requires="wps">
            <w:drawing>
              <wp:anchor distT="0" distB="0" distL="114300" distR="114300" simplePos="0" relativeHeight="251691008" behindDoc="0" locked="0" layoutInCell="1" allowOverlap="1" wp14:anchorId="3082A7B7" wp14:editId="0807FF7B">
                <wp:simplePos x="0" y="0"/>
                <wp:positionH relativeFrom="column">
                  <wp:posOffset>2819399</wp:posOffset>
                </wp:positionH>
                <wp:positionV relativeFrom="paragraph">
                  <wp:posOffset>20955</wp:posOffset>
                </wp:positionV>
                <wp:extent cx="2733675" cy="1314450"/>
                <wp:effectExtent l="0" t="0" r="28575" b="19050"/>
                <wp:wrapNone/>
                <wp:docPr id="29" name="Oval 29"/>
                <wp:cNvGraphicFramePr/>
                <a:graphic xmlns:a="http://schemas.openxmlformats.org/drawingml/2006/main">
                  <a:graphicData uri="http://schemas.microsoft.com/office/word/2010/wordprocessingShape">
                    <wps:wsp>
                      <wps:cNvSpPr/>
                      <wps:spPr>
                        <a:xfrm>
                          <a:off x="0" y="0"/>
                          <a:ext cx="2733675" cy="1314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F5E183" w14:textId="563AABE3" w:rsidR="004E2CCA" w:rsidRPr="00A10C6B" w:rsidRDefault="00E175B7" w:rsidP="00101B77">
                            <w:pPr>
                              <w:jc w:val="center"/>
                              <w:rPr>
                                <w:b/>
                                <w:bCs/>
                                <w:sz w:val="24"/>
                                <w:szCs w:val="24"/>
                              </w:rPr>
                            </w:pPr>
                            <w:r>
                              <w:rPr>
                                <w:b/>
                                <w:bCs/>
                                <w:sz w:val="24"/>
                                <w:szCs w:val="24"/>
                              </w:rPr>
                              <w:t xml:space="preserve">Total number of </w:t>
                            </w:r>
                            <w:r w:rsidR="004E2CCA">
                              <w:rPr>
                                <w:b/>
                                <w:bCs/>
                                <w:sz w:val="24"/>
                                <w:szCs w:val="24"/>
                              </w:rPr>
                              <w:t xml:space="preserve">telephone calls in </w:t>
                            </w:r>
                            <w:r w:rsidR="001D100D">
                              <w:rPr>
                                <w:b/>
                                <w:bCs/>
                                <w:sz w:val="24"/>
                                <w:szCs w:val="24"/>
                              </w:rPr>
                              <w:t>Novem</w:t>
                            </w:r>
                            <w:r w:rsidR="00912A4B">
                              <w:rPr>
                                <w:b/>
                                <w:bCs/>
                                <w:sz w:val="24"/>
                                <w:szCs w:val="24"/>
                              </w:rPr>
                              <w:t>ber</w:t>
                            </w:r>
                            <w:r w:rsidR="004E2CCA">
                              <w:rPr>
                                <w:b/>
                                <w:bCs/>
                                <w:sz w:val="24"/>
                                <w:szCs w:val="24"/>
                              </w:rPr>
                              <w:t xml:space="preserve">: </w:t>
                            </w:r>
                            <w:r w:rsidR="001D100D">
                              <w:rPr>
                                <w:b/>
                                <w:bCs/>
                                <w:sz w:val="24"/>
                                <w:szCs w:val="24"/>
                              </w:rPr>
                              <w:t>6325</w:t>
                            </w:r>
                            <w:r w:rsidR="004E2CCA">
                              <w:rPr>
                                <w:b/>
                                <w:bCs/>
                                <w:sz w:val="24"/>
                                <w:szCs w:val="24"/>
                              </w:rPr>
                              <w:t xml:space="preserve"> and average queue time = </w:t>
                            </w:r>
                            <w:r w:rsidR="00467AB6">
                              <w:rPr>
                                <w:b/>
                                <w:bCs/>
                                <w:sz w:val="24"/>
                                <w:szCs w:val="24"/>
                              </w:rPr>
                              <w:t>3m</w:t>
                            </w:r>
                            <w:r w:rsidR="004A289A">
                              <w:rPr>
                                <w:b/>
                                <w:bCs/>
                                <w:sz w:val="24"/>
                                <w:szCs w:val="24"/>
                              </w:rPr>
                              <w:t xml:space="preserve"> </w:t>
                            </w:r>
                            <w:r w:rsidR="001D100D">
                              <w:rPr>
                                <w:b/>
                                <w:bCs/>
                                <w:sz w:val="24"/>
                                <w:szCs w:val="24"/>
                              </w:rPr>
                              <w:t>51s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82A7B7" id="Oval 29" o:spid="_x0000_s1033" style="position:absolute;margin-left:222pt;margin-top:1.65pt;width:215.25pt;height:10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RyMagIAACkFAAAOAAAAZHJzL2Uyb0RvYy54bWysVMFu2zAMvQ/YPwi6r07SptmCOkXQosOA&#10;oi3WDj0rslQLkEWNUmJnXz9KdpxiLXYY5oNMiuSjSD3q4rJrLNspDAZcyacnE86Uk1AZ91LyH083&#10;nz5zFqJwlbDgVMn3KvDL1ccPF61fqhnUYCuFjEBcWLa+5HWMflkUQdaqEeEEvHJk1ICNiKTiS1Gh&#10;aAm9scVsMjkvWsDKI0gVAu1e90a+yvhaKxnvtQ4qMltyOlvMK+Z1k9ZidSGWLyh8beRwDPEPp2iE&#10;cZR0hLoWUbAtmjdQjZEIAXQ8kdAUoLWRKtdA1Uwnf1TzWAuvci3UnODHNoX/Byvvdo/+AakNrQ/L&#10;QGKqotPYpD+dj3W5WfuxWaqLTNLmbHF6er6YcybJNj2dnp3NczuLY7jHEL8qaFgSSq6sNT6kgsRS&#10;7G5DpKzkffAi5XiGLMW9VcnZuu9KM1OlrDk600NdWWQ7QRcrpFQuTntTLSrVb88n9KUbpiRjRNYy&#10;YELWxtoRewBI1HuL3cMM/ilUZXaNwZO/HawPHiNyZnBxDG6MA3wPwFJVQ+be/9CkvjWpS7HbdNSb&#10;ki+SZ9rZQLV/QIbQsz14eWPoAm5FiA8Cid40CDSy8Z4WbaEtOQwSZzXgr/f2kz+xjqyctTQuJQ8/&#10;twIVZ/abIz5+oftP85WVs/liRgq+tmxeW9y2uQK6uCk9Dl5mMflHexA1QvNMk71OWckknKTcJZcR&#10;D8pV7MeY3gap1uvsRjPlRbx1j14m8NTnxK6n7lmgH1gYicB3cBitN0zsfVOkg/U2gjaZpse+DjdA&#10;85ipNLwdaeBf69nr+MKtfgMAAP//AwBQSwMEFAAGAAgAAAAhAMYgbQ3fAAAACQEAAA8AAABkcnMv&#10;ZG93bnJldi54bWxMj0FLxDAUhO+C/yE8wZub7DZqt/Z1EaGgggdrvWebbFu2eSlNulv99caTHocZ&#10;Zr7Jd4sd2MlMvneEsF4JYIYap3tqEeqP8iYF5oMirQZHBuHLeNgVlxe5yrQ707s5VaFlsYR8phC6&#10;EMaMc990xiq/cqOh6B3cZFWIcmq5ntQ5ltuBb4S441b1FBc6NZqnzjTHarYI389l3Yd5W6Wifj2+&#10;yZfS8f4T8fpqeXwAFswS/sLwix/RoYhMezeT9mxAkFLGLwEhSYBFP72Xt8D2CJu1SIAXOf//oPgB&#10;AAD//wMAUEsBAi0AFAAGAAgAAAAhALaDOJL+AAAA4QEAABMAAAAAAAAAAAAAAAAAAAAAAFtDb250&#10;ZW50X1R5cGVzXS54bWxQSwECLQAUAAYACAAAACEAOP0h/9YAAACUAQAACwAAAAAAAAAAAAAAAAAv&#10;AQAAX3JlbHMvLnJlbHNQSwECLQAUAAYACAAAACEAGukcjGoCAAApBQAADgAAAAAAAAAAAAAAAAAu&#10;AgAAZHJzL2Uyb0RvYy54bWxQSwECLQAUAAYACAAAACEAxiBtDd8AAAAJAQAADwAAAAAAAAAAAAAA&#10;AADEBAAAZHJzL2Rvd25yZXYueG1sUEsFBgAAAAAEAAQA8wAAANAFAAAAAA==&#10;" fillcolor="#5b9bd5 [3204]" strokecolor="#1f4d78 [1604]" strokeweight="1pt">
                <v:stroke joinstyle="miter"/>
                <v:textbox>
                  <w:txbxContent>
                    <w:p w14:paraId="50F5E183" w14:textId="563AABE3" w:rsidR="004E2CCA" w:rsidRPr="00A10C6B" w:rsidRDefault="00E175B7" w:rsidP="00101B77">
                      <w:pPr>
                        <w:jc w:val="center"/>
                        <w:rPr>
                          <w:b/>
                          <w:bCs/>
                          <w:sz w:val="24"/>
                          <w:szCs w:val="24"/>
                        </w:rPr>
                      </w:pPr>
                      <w:r>
                        <w:rPr>
                          <w:b/>
                          <w:bCs/>
                          <w:sz w:val="24"/>
                          <w:szCs w:val="24"/>
                        </w:rPr>
                        <w:t xml:space="preserve">Total number of </w:t>
                      </w:r>
                      <w:r w:rsidR="004E2CCA">
                        <w:rPr>
                          <w:b/>
                          <w:bCs/>
                          <w:sz w:val="24"/>
                          <w:szCs w:val="24"/>
                        </w:rPr>
                        <w:t xml:space="preserve">telephone calls in </w:t>
                      </w:r>
                      <w:r w:rsidR="001D100D">
                        <w:rPr>
                          <w:b/>
                          <w:bCs/>
                          <w:sz w:val="24"/>
                          <w:szCs w:val="24"/>
                        </w:rPr>
                        <w:t>Novem</w:t>
                      </w:r>
                      <w:r w:rsidR="00912A4B">
                        <w:rPr>
                          <w:b/>
                          <w:bCs/>
                          <w:sz w:val="24"/>
                          <w:szCs w:val="24"/>
                        </w:rPr>
                        <w:t>ber</w:t>
                      </w:r>
                      <w:r w:rsidR="004E2CCA">
                        <w:rPr>
                          <w:b/>
                          <w:bCs/>
                          <w:sz w:val="24"/>
                          <w:szCs w:val="24"/>
                        </w:rPr>
                        <w:t xml:space="preserve">: </w:t>
                      </w:r>
                      <w:r w:rsidR="001D100D">
                        <w:rPr>
                          <w:b/>
                          <w:bCs/>
                          <w:sz w:val="24"/>
                          <w:szCs w:val="24"/>
                        </w:rPr>
                        <w:t>6325</w:t>
                      </w:r>
                      <w:r w:rsidR="004E2CCA">
                        <w:rPr>
                          <w:b/>
                          <w:bCs/>
                          <w:sz w:val="24"/>
                          <w:szCs w:val="24"/>
                        </w:rPr>
                        <w:t xml:space="preserve"> and average queue time = </w:t>
                      </w:r>
                      <w:r w:rsidR="00467AB6">
                        <w:rPr>
                          <w:b/>
                          <w:bCs/>
                          <w:sz w:val="24"/>
                          <w:szCs w:val="24"/>
                        </w:rPr>
                        <w:t>3m</w:t>
                      </w:r>
                      <w:r w:rsidR="004A289A">
                        <w:rPr>
                          <w:b/>
                          <w:bCs/>
                          <w:sz w:val="24"/>
                          <w:szCs w:val="24"/>
                        </w:rPr>
                        <w:t xml:space="preserve"> </w:t>
                      </w:r>
                      <w:r w:rsidR="001D100D">
                        <w:rPr>
                          <w:b/>
                          <w:bCs/>
                          <w:sz w:val="24"/>
                          <w:szCs w:val="24"/>
                        </w:rPr>
                        <w:t>51s</w:t>
                      </w:r>
                    </w:p>
                  </w:txbxContent>
                </v:textbox>
              </v:oval>
            </w:pict>
          </mc:Fallback>
        </mc:AlternateContent>
      </w:r>
      <w:r w:rsidR="005C74C9">
        <w:tab/>
      </w:r>
      <w:r w:rsidR="005C74C9">
        <w:tab/>
      </w:r>
      <w:r w:rsidR="005C74C9">
        <w:tab/>
      </w:r>
      <w:r w:rsidR="005C74C9">
        <w:tab/>
      </w:r>
      <w:r w:rsidR="005C74C9">
        <w:tab/>
      </w:r>
      <w:r w:rsidR="005C74C9">
        <w:tab/>
      </w:r>
      <w:r w:rsidR="005C74C9">
        <w:tab/>
      </w:r>
      <w:r w:rsidR="005C74C9">
        <w:tab/>
      </w:r>
      <w:r w:rsidR="005C74C9">
        <w:tab/>
      </w:r>
    </w:p>
    <w:sectPr w:rsidR="00344025" w:rsidSect="00114C11">
      <w:headerReference w:type="even" r:id="rId17"/>
      <w:headerReference w:type="default" r:id="rId18"/>
      <w:footerReference w:type="even" r:id="rId19"/>
      <w:footerReference w:type="default" r:id="rId20"/>
      <w:headerReference w:type="first" r:id="rId21"/>
      <w:footerReference w:type="first" r:id="rId22"/>
      <w:pgSz w:w="11906" w:h="16838"/>
      <w:pgMar w:top="3646" w:right="2880" w:bottom="1440" w:left="2880"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F2C96" w14:textId="77777777" w:rsidR="001C2BC3" w:rsidRDefault="001C2BC3" w:rsidP="001C2BC3">
      <w:pPr>
        <w:spacing w:after="0" w:line="240" w:lineRule="auto"/>
      </w:pPr>
      <w:r>
        <w:separator/>
      </w:r>
    </w:p>
  </w:endnote>
  <w:endnote w:type="continuationSeparator" w:id="0">
    <w:p w14:paraId="5439EE84" w14:textId="77777777" w:rsidR="001C2BC3" w:rsidRDefault="001C2BC3" w:rsidP="001C2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AD042" w14:textId="77777777" w:rsidR="001C2BC3" w:rsidRDefault="001C2BC3" w:rsidP="001C2BC3">
    <w:pPr>
      <w:pStyle w:val="Footer"/>
      <w:spacing w:after="4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30714" w14:textId="77777777" w:rsidR="001C2BC3" w:rsidRDefault="00C60607" w:rsidP="00C60607">
    <w:pPr>
      <w:pStyle w:val="Footer"/>
      <w:spacing w:after="40"/>
      <w:jc w:val="center"/>
      <w:rPr>
        <w:rFonts w:ascii="Arial" w:hAnsi="Arial" w:cs="Arial"/>
        <w:sz w:val="14"/>
      </w:rPr>
    </w:pPr>
    <w:r w:rsidRPr="00C60607">
      <w:rPr>
        <w:rFonts w:ascii="Arial" w:hAnsi="Arial" w:cs="Arial"/>
        <w:noProof/>
        <w:sz w:val="14"/>
        <w:lang w:eastAsia="en-GB"/>
      </w:rPr>
      <w:drawing>
        <wp:anchor distT="0" distB="0" distL="114300" distR="114300" simplePos="0" relativeHeight="251681792" behindDoc="0" locked="0" layoutInCell="1" allowOverlap="1" wp14:anchorId="761D751C" wp14:editId="6322BA57">
          <wp:simplePos x="0" y="0"/>
          <wp:positionH relativeFrom="column">
            <wp:posOffset>-1215835</wp:posOffset>
          </wp:positionH>
          <wp:positionV relativeFrom="paragraph">
            <wp:posOffset>-29845</wp:posOffset>
          </wp:positionV>
          <wp:extent cx="1412875" cy="28257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2875" cy="282575"/>
                  </a:xfrm>
                  <a:prstGeom prst="rect">
                    <a:avLst/>
                  </a:prstGeom>
                </pic:spPr>
              </pic:pic>
            </a:graphicData>
          </a:graphic>
          <wp14:sizeRelH relativeFrom="page">
            <wp14:pctWidth>0</wp14:pctWidth>
          </wp14:sizeRelH>
          <wp14:sizeRelV relativeFrom="page">
            <wp14:pctHeight>0</wp14:pctHeight>
          </wp14:sizeRelV>
        </wp:anchor>
      </w:drawing>
    </w:r>
    <w:r w:rsidRPr="00C60607">
      <w:rPr>
        <w:rFonts w:ascii="Arial" w:hAnsi="Arial" w:cs="Arial"/>
        <w:noProof/>
        <w:sz w:val="14"/>
        <w:lang w:eastAsia="en-GB"/>
      </w:rPr>
      <w:drawing>
        <wp:anchor distT="0" distB="0" distL="114300" distR="114300" simplePos="0" relativeHeight="251680768" behindDoc="1" locked="0" layoutInCell="1" allowOverlap="1" wp14:anchorId="46538F85" wp14:editId="0EB5BB15">
          <wp:simplePos x="0" y="0"/>
          <wp:positionH relativeFrom="column">
            <wp:posOffset>3250565</wp:posOffset>
          </wp:positionH>
          <wp:positionV relativeFrom="paragraph">
            <wp:posOffset>-217805</wp:posOffset>
          </wp:positionV>
          <wp:extent cx="1771015" cy="795020"/>
          <wp:effectExtent l="0" t="0" r="635"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viding NHS Services RGB BL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71015" cy="7950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7456" behindDoc="0" locked="0" layoutInCell="1" allowOverlap="1" wp14:anchorId="6CD6DF54" wp14:editId="0A429D65">
              <wp:simplePos x="0" y="0"/>
              <wp:positionH relativeFrom="column">
                <wp:posOffset>-790575</wp:posOffset>
              </wp:positionH>
              <wp:positionV relativeFrom="paragraph">
                <wp:posOffset>-227734</wp:posOffset>
              </wp:positionV>
              <wp:extent cx="5497145" cy="0"/>
              <wp:effectExtent l="0" t="0" r="27940" b="19050"/>
              <wp:wrapNone/>
              <wp:docPr id="7" name="Straight Connector 7"/>
              <wp:cNvGraphicFramePr/>
              <a:graphic xmlns:a="http://schemas.openxmlformats.org/drawingml/2006/main">
                <a:graphicData uri="http://schemas.microsoft.com/office/word/2010/wordprocessingShape">
                  <wps:wsp>
                    <wps:cNvCnPr/>
                    <wps:spPr>
                      <a:xfrm>
                        <a:off x="0" y="0"/>
                        <a:ext cx="5497145" cy="0"/>
                      </a:xfrm>
                      <a:prstGeom prst="line">
                        <a:avLst/>
                      </a:prstGeom>
                      <a:ln w="12700">
                        <a:solidFill>
                          <a:srgbClr val="E200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691DA54F" id="Straight Connector 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25pt,-17.95pt" to="370.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DH3gEAAA4EAAAOAAAAZHJzL2Uyb0RvYy54bWysU9uO0zAQfUfiHyy/0yTVLoGo6Qp1WV4Q&#10;VCx8gOvYiSXfNDZN+veMnTS7AoQE4sXJ2HPOzDke7+4mo8lZQFDOtrTalJQIy12nbN/Sb18fXr2h&#10;JERmO6adFS29iEDv9i9f7EbfiK0bnO4EECSxoRl9S4cYfVMUgQ/CsLBxXlg8lA4MixhCX3TARmQ3&#10;utiW5etidNB5cFyEgLv38yHdZ34pBY+fpQwiEt1S7C3mFfJ6Smux37GmB+YHxZc22D90YZiyWHSl&#10;umeRke+gfqEyioMLTsYNd6ZwUiousgZUU5U/qXkcmBdZC5oT/GpT+H+0/NP5CER1La0psczgFT1G&#10;YKofIjk4a9FAB6ROPo0+NJh+sEdYouCPkERPEkz6ohwyZW8vq7diioTj5u3N27q6uaWEX8+KJ6CH&#10;ED8IZ0j6aalWNslmDTt/DBGLYeo1JW1rS0Yctm1dljktOK26B6V1OgzQnw4ayJnhlb/HGanfpe6R&#10;4lkaRtriZtI0q8h/8aLFXOCLkOgK9l3NFdI8ipWWcS5srBZebTE7wSS2sAKX1v4EXPITVORZ/Rvw&#10;isiVnY0r2Cjr4Hdtx+naspzzrw7MupMFJ9dd8v1ma3DosnPLA0lT/TzO8KdnvP8BAAD//wMAUEsD&#10;BBQABgAIAAAAIQCSGVM13wAAAAwBAAAPAAAAZHJzL2Rvd25yZXYueG1sTI9NT4NAEIbvJv6HzZh4&#10;axcoqEWWxmg08Witet2yI1DYWcIuLf57x8REb/Px5J1nis1se3HE0beOFMTLCARS5UxLtYLd6+Pi&#10;BoQPmozuHaGCL/SwKc/PCp0bd6IXPG5DLTiEfK4VNCEMuZS+atBqv3QDEu8+3Wh14HaspRn1icNt&#10;L5MoupJWt8QXGj3gfYNVt52sgoe3bkeH9dNKPuP7oUuz7qOfIqUuL+a7WxAB5/AHw48+q0PJTns3&#10;kfGiV7CIkzRjlqtVtgbByHUaJyD2vxNZFvL/E+U3AAAA//8DAFBLAQItABQABgAIAAAAIQC2gziS&#10;/gAAAOEBAAATAAAAAAAAAAAAAAAAAAAAAABbQ29udGVudF9UeXBlc10ueG1sUEsBAi0AFAAGAAgA&#10;AAAhADj9If/WAAAAlAEAAAsAAAAAAAAAAAAAAAAALwEAAF9yZWxzLy5yZWxzUEsBAi0AFAAGAAgA&#10;AAAhAOLE0MfeAQAADgQAAA4AAAAAAAAAAAAAAAAALgIAAGRycy9lMm9Eb2MueG1sUEsBAi0AFAAG&#10;AAgAAAAhAJIZUzXfAAAADAEAAA8AAAAAAAAAAAAAAAAAOAQAAGRycy9kb3ducmV2LnhtbFBLBQYA&#10;AAAABAAEAPMAAABEBQAAAAA=&#10;" strokecolor="#e2007a" strokeweight="1pt">
              <v:stroke joinstyle="miter"/>
            </v:line>
          </w:pict>
        </mc:Fallback>
      </mc:AlternateContent>
    </w:r>
    <w:r w:rsidR="001C2BC3" w:rsidRPr="001C2BC3">
      <w:rPr>
        <w:rFonts w:ascii="Arial" w:hAnsi="Arial" w:cs="Arial"/>
        <w:sz w:val="14"/>
      </w:rPr>
      <w:t>This surgery is part of Symphony Healthcare Services [06633460]</w:t>
    </w:r>
  </w:p>
  <w:p w14:paraId="62D35B56" w14:textId="77777777" w:rsidR="001C2BC3" w:rsidRPr="001C2BC3" w:rsidRDefault="001C2BC3" w:rsidP="001C2BC3">
    <w:pPr>
      <w:pStyle w:val="Footer"/>
      <w:spacing w:after="40"/>
      <w:jc w:val="center"/>
      <w:rPr>
        <w:rFonts w:ascii="Arial" w:hAnsi="Arial" w:cs="Arial"/>
        <w:sz w:val="14"/>
      </w:rPr>
    </w:pPr>
    <w:r w:rsidRPr="001C2BC3">
      <w:rPr>
        <w:rFonts w:ascii="Arial" w:hAnsi="Arial" w:cs="Arial"/>
        <w:sz w:val="14"/>
      </w:rPr>
      <w:t>Registered Office: Wincanton Health Centre, Dykes Way, Wincanton, BA9 9FQ</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4907D" w14:textId="77777777" w:rsidR="00C60607" w:rsidRDefault="00C60607" w:rsidP="00C60607">
    <w:pPr>
      <w:pStyle w:val="Footer"/>
      <w:spacing w:after="40"/>
      <w:jc w:val="center"/>
      <w:rPr>
        <w:rFonts w:ascii="Arial" w:hAnsi="Arial" w:cs="Arial"/>
        <w:sz w:val="14"/>
      </w:rPr>
    </w:pPr>
    <w:r>
      <w:rPr>
        <w:noProof/>
        <w:lang w:eastAsia="en-GB"/>
      </w:rPr>
      <w:drawing>
        <wp:anchor distT="0" distB="0" distL="114300" distR="114300" simplePos="0" relativeHeight="251676672" behindDoc="0" locked="0" layoutInCell="1" allowOverlap="1" wp14:anchorId="7499FA2C" wp14:editId="521F62B1">
          <wp:simplePos x="0" y="0"/>
          <wp:positionH relativeFrom="column">
            <wp:posOffset>-1221550</wp:posOffset>
          </wp:positionH>
          <wp:positionV relativeFrom="paragraph">
            <wp:posOffset>-35560</wp:posOffset>
          </wp:positionV>
          <wp:extent cx="1412875" cy="282575"/>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2875" cy="2825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1" behindDoc="1" locked="0" layoutInCell="1" allowOverlap="1" wp14:anchorId="191A121F" wp14:editId="1835DF5E">
          <wp:simplePos x="0" y="0"/>
          <wp:positionH relativeFrom="column">
            <wp:posOffset>3247250</wp:posOffset>
          </wp:positionH>
          <wp:positionV relativeFrom="paragraph">
            <wp:posOffset>-225425</wp:posOffset>
          </wp:positionV>
          <wp:extent cx="1771114" cy="795647"/>
          <wp:effectExtent l="0" t="0" r="635"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viding NHS Services RGB BL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71114" cy="79564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8720" behindDoc="0" locked="0" layoutInCell="1" allowOverlap="1" wp14:anchorId="65C6E426" wp14:editId="1A2B7F31">
              <wp:simplePos x="0" y="0"/>
              <wp:positionH relativeFrom="column">
                <wp:posOffset>-790575</wp:posOffset>
              </wp:positionH>
              <wp:positionV relativeFrom="paragraph">
                <wp:posOffset>-227734</wp:posOffset>
              </wp:positionV>
              <wp:extent cx="5497145" cy="0"/>
              <wp:effectExtent l="0" t="0" r="27940" b="19050"/>
              <wp:wrapNone/>
              <wp:docPr id="13" name="Straight Connector 13"/>
              <wp:cNvGraphicFramePr/>
              <a:graphic xmlns:a="http://schemas.openxmlformats.org/drawingml/2006/main">
                <a:graphicData uri="http://schemas.microsoft.com/office/word/2010/wordprocessingShape">
                  <wps:wsp>
                    <wps:cNvCnPr/>
                    <wps:spPr>
                      <a:xfrm>
                        <a:off x="0" y="0"/>
                        <a:ext cx="5497145" cy="0"/>
                      </a:xfrm>
                      <a:prstGeom prst="line">
                        <a:avLst/>
                      </a:prstGeom>
                      <a:ln w="12700">
                        <a:solidFill>
                          <a:srgbClr val="E200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1443BF6C" id="Straight Connector 13"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25pt,-17.95pt" to="370.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zdQ4AEAABAEAAAOAAAAZHJzL2Uyb0RvYy54bWysU9uO0zAQfUfiHyy/0yRll7JR0xXqsrwg&#10;qHbhA1zHTiz5prFp0r9n7KTZFSCkRbw4sWfOzDnH4+3taDQ5CQjK2YZWq5ISYblrle0a+v3b/Zv3&#10;lITIbMu0s6KhZxHo7e71q+3ga7F2vdOtAIJFbKgH39A+Rl8XReC9MCysnBcWg9KBYRG30BUtsAGr&#10;G12sy/JdMThoPTguQsDTuylId7m+lILHr1IGEYluKHKLeYW8HtNa7Las7oD5XvGZBvsHFoYpi02X&#10;UncsMvID1G+ljOLggpNxxZ0pnJSKi6wB1VTlL2oee+ZF1oLmBL/YFP5fWf7ldACiWry7t5RYZvCO&#10;HiMw1fWR7J216KADgkF0avChRsDeHmDeBX+AJHuUYNIXBZExu3te3BVjJBwPr69uNtXVNSX8Eiue&#10;gB5C/CScIemnoVrZJJzV7PQ5RGyGqZeUdKwtGZDyelOWOS04rdp7pXUKBuiOew3kxPDSP+KUbD4k&#10;9ljiWRrutMXDpGlSkf/iWYupwYOQ6AvyrqYOaSLFUpZxLmys5rraYnaCSaSwAGdqfwPO+Qkq8rS+&#10;BLwgcmdn4wI2yjr4E+04XijLKf/iwKQ7WXB07Tnfb7YGxy47Nz+RNNfP9xn+9JB3PwEAAP//AwBQ&#10;SwMEFAAGAAgAAAAhAJIZUzXfAAAADAEAAA8AAABkcnMvZG93bnJldi54bWxMj01Pg0AQhu8m/ofN&#10;mHhrFyioRZbGaDTxaK163bIjUNhZwi4t/nvHxERv8/HknWeKzWx7ccTRt44UxMsIBFLlTEu1gt3r&#10;4+IGhA+ajO4doYIv9LApz88KnRt3ohc8bkMtOIR8rhU0IQy5lL5q0Gq/dAMS7z7daHXgdqylGfWJ&#10;w20vkyi6kla3xBcaPeB9g1W3nayCh7duR4f100o+4/uhS7Puo58ipS4v5rtbEAHn8AfDjz6rQ8lO&#10;ezeR8aJXsIiTNGOWq1W2BsHIdRonIPa/E1kW8v8T5TcAAAD//wMAUEsBAi0AFAAGAAgAAAAhALaD&#10;OJL+AAAA4QEAABMAAAAAAAAAAAAAAAAAAAAAAFtDb250ZW50X1R5cGVzXS54bWxQSwECLQAUAAYA&#10;CAAAACEAOP0h/9YAAACUAQAACwAAAAAAAAAAAAAAAAAvAQAAX3JlbHMvLnJlbHNQSwECLQAUAAYA&#10;CAAAACEAuz83UOABAAAQBAAADgAAAAAAAAAAAAAAAAAuAgAAZHJzL2Uyb0RvYy54bWxQSwECLQAU&#10;AAYACAAAACEAkhlTNd8AAAAMAQAADwAAAAAAAAAAAAAAAAA6BAAAZHJzL2Rvd25yZXYueG1sUEsF&#10;BgAAAAAEAAQA8wAAAEYFAAAAAA==&#10;" strokecolor="#e2007a" strokeweight="1pt">
              <v:stroke joinstyle="miter"/>
            </v:line>
          </w:pict>
        </mc:Fallback>
      </mc:AlternateContent>
    </w:r>
    <w:r w:rsidRPr="001C2BC3">
      <w:rPr>
        <w:rFonts w:ascii="Arial" w:hAnsi="Arial" w:cs="Arial"/>
        <w:sz w:val="14"/>
      </w:rPr>
      <w:t>This surgery is part of Symphony Healthcare Services [06633460]</w:t>
    </w:r>
  </w:p>
  <w:p w14:paraId="4FA7E4F3" w14:textId="77777777" w:rsidR="00C60607" w:rsidRPr="00C60607" w:rsidRDefault="00C60607" w:rsidP="00C60607">
    <w:pPr>
      <w:pStyle w:val="Footer"/>
      <w:spacing w:after="40"/>
      <w:jc w:val="center"/>
      <w:rPr>
        <w:rFonts w:ascii="Arial" w:hAnsi="Arial" w:cs="Arial"/>
        <w:sz w:val="14"/>
      </w:rPr>
    </w:pPr>
    <w:r w:rsidRPr="001C2BC3">
      <w:rPr>
        <w:rFonts w:ascii="Arial" w:hAnsi="Arial" w:cs="Arial"/>
        <w:sz w:val="14"/>
      </w:rPr>
      <w:t>Registered Office: Wincanton Health Centre, Dykes Way, Wincanton, BA9 9FQ</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B63F5" w14:textId="77777777" w:rsidR="001C2BC3" w:rsidRDefault="001C2BC3" w:rsidP="001C2BC3">
      <w:pPr>
        <w:spacing w:after="0" w:line="240" w:lineRule="auto"/>
      </w:pPr>
      <w:r>
        <w:separator/>
      </w:r>
    </w:p>
  </w:footnote>
  <w:footnote w:type="continuationSeparator" w:id="0">
    <w:p w14:paraId="5AD66080" w14:textId="77777777" w:rsidR="001C2BC3" w:rsidRDefault="001C2BC3" w:rsidP="001C2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373C9" w14:textId="77777777" w:rsidR="00D44513" w:rsidRDefault="00D445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12A94" w14:textId="66E459A4" w:rsidR="001C2BC3" w:rsidRDefault="00114C11" w:rsidP="001C2BC3">
    <w:pPr>
      <w:pStyle w:val="Header"/>
      <w:spacing w:after="40"/>
      <w:jc w:val="center"/>
    </w:pPr>
    <w:r w:rsidRPr="00114C11">
      <w:rPr>
        <w:noProof/>
      </w:rPr>
      <w:drawing>
        <wp:anchor distT="0" distB="0" distL="114300" distR="114300" simplePos="0" relativeHeight="251682816" behindDoc="1" locked="0" layoutInCell="1" allowOverlap="1" wp14:anchorId="6E88C02E" wp14:editId="58507F2A">
          <wp:simplePos x="0" y="0"/>
          <wp:positionH relativeFrom="column">
            <wp:posOffset>2867025</wp:posOffset>
          </wp:positionH>
          <wp:positionV relativeFrom="paragraph">
            <wp:posOffset>802005</wp:posOffset>
          </wp:positionV>
          <wp:extent cx="2353478" cy="882650"/>
          <wp:effectExtent l="0" t="0" r="8890" b="0"/>
          <wp:wrapTight wrapText="bothSides">
            <wp:wrapPolygon edited="0">
              <wp:start x="0" y="0"/>
              <wp:lineTo x="0" y="20978"/>
              <wp:lineTo x="21507" y="20978"/>
              <wp:lineTo x="21507" y="0"/>
              <wp:lineTo x="0" y="0"/>
            </wp:wrapPolygon>
          </wp:wrapTight>
          <wp:docPr id="12" name="Picture 12" descr="Creech Medical Centr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ech Medical Centre Build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3478" cy="882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CAFDD" w14:textId="5B20B228" w:rsidR="00C60607" w:rsidRDefault="00D14D3E" w:rsidP="00C60607">
    <w:pPr>
      <w:pStyle w:val="Header"/>
      <w:spacing w:after="40"/>
      <w:jc w:val="center"/>
    </w:pPr>
    <w:r>
      <w:rPr>
        <w:noProof/>
        <w:lang w:eastAsia="en-GB"/>
      </w:rPr>
      <mc:AlternateContent>
        <mc:Choice Requires="wps">
          <w:drawing>
            <wp:anchor distT="0" distB="0" distL="114300" distR="114300" simplePos="0" relativeHeight="251671552" behindDoc="0" locked="0" layoutInCell="1" allowOverlap="1" wp14:anchorId="548D12A2" wp14:editId="4B440D69">
              <wp:simplePos x="0" y="0"/>
              <wp:positionH relativeFrom="column">
                <wp:posOffset>-1285875</wp:posOffset>
              </wp:positionH>
              <wp:positionV relativeFrom="paragraph">
                <wp:posOffset>7620</wp:posOffset>
              </wp:positionV>
              <wp:extent cx="2114550" cy="7048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14550" cy="704850"/>
                      </a:xfrm>
                      <a:prstGeom prst="rect">
                        <a:avLst/>
                      </a:prstGeom>
                      <a:noFill/>
                      <a:ln w="6350">
                        <a:noFill/>
                      </a:ln>
                    </wps:spPr>
                    <wps:txbx>
                      <w:txbxContent>
                        <w:p w14:paraId="24336772" w14:textId="7EEEEAAC" w:rsidR="00C60607" w:rsidRDefault="000633AC" w:rsidP="00C60607">
                          <w:pPr>
                            <w:jc w:val="center"/>
                            <w:rPr>
                              <w:rFonts w:ascii="Arial" w:hAnsi="Arial" w:cs="Arial"/>
                              <w:color w:val="1E1E1E"/>
                              <w:sz w:val="36"/>
                            </w:rPr>
                          </w:pPr>
                          <w:r>
                            <w:rPr>
                              <w:rFonts w:ascii="Arial" w:hAnsi="Arial" w:cs="Arial"/>
                              <w:color w:val="1E1E1E"/>
                              <w:sz w:val="36"/>
                            </w:rPr>
                            <w:t>Creech Medical Centre</w:t>
                          </w:r>
                        </w:p>
                        <w:p w14:paraId="3F7BD9C3" w14:textId="77777777" w:rsidR="00D14D3E" w:rsidRPr="001C2BC3" w:rsidRDefault="00D14D3E" w:rsidP="00C60607">
                          <w:pPr>
                            <w:jc w:val="center"/>
                            <w:rPr>
                              <w:rFonts w:ascii="Arial" w:hAnsi="Arial" w:cs="Arial"/>
                              <w:color w:val="1E1E1E"/>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D12A2" id="_x0000_t202" coordsize="21600,21600" o:spt="202" path="m,l,21600r21600,l21600,xe">
              <v:stroke joinstyle="miter"/>
              <v:path gradientshapeok="t" o:connecttype="rect"/>
            </v:shapetype>
            <v:shape id="Text Box 10" o:spid="_x0000_s1034" type="#_x0000_t202" style="position:absolute;left:0;text-align:left;margin-left:-101.25pt;margin-top:.6pt;width:166.5pt;height: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KDFQIAACwEAAAOAAAAZHJzL2Uyb0RvYy54bWysU01v2zAMvQ/YfxB0XxxnST+MOEXWIsOA&#10;oi2QDj0rshQbkERNUmJnv36U7Hys22nYRSZF+pF8j5rfdVqRvXC+AVPSfDSmRBgOVWO2Jf3+uvp0&#10;Q4kPzFRMgRElPQhP7xYfP8xbW4gJ1KAq4QiCGF+0tqR1CLbIMs9roZkfgRUGgxKcZgFdt80qx1pE&#10;1yqbjMdXWQuusg648B5vH/ogXSR8KQUPz1J6EYgqKfYW0unSuYlntpizYuuYrRs+tMH+oQvNGoNF&#10;T1APLDCyc80fULrhDjzIMOKgM5Cy4SLNgNPk43fTrGtmRZoFyfH2RJP/f7D8ab+2L46E7gt0KGAk&#10;pLW+8HgZ5+mk0/GLnRKMI4WHE22iC4Tj5STPp7MZhjjGrsfTG7QRJjv/bZ0PXwVoEo2SOpQlscX2&#10;jz70qceUWMzAqlEqSaMMaUt69Rkhf4sguDJY49xrtEK36YYBNlAdcC4HveTe8lWDxR+ZDy/MocbY&#10;L+5teMZDKsAiMFiU1OB+/u0+5iP1GKWkxZ0pqf+xY05Qor4ZFOU2n07jkiVnOrueoOMuI5vLiNnp&#10;e8C1zPGFWJ7MmB/U0ZQO9Buu9zJWxRAzHGuXNBzN+9BvMj4PLpbLlIRrZVl4NGvLI3QkLVL72r0x&#10;Zwf+Ayr3BMftYsU7Gfrcnu7lLoBskkaR4J7VgXdcyaTy8Hzizl/6Kev8yBe/AAAA//8DAFBLAwQU&#10;AAYACAAAACEAre3R898AAAAKAQAADwAAAGRycy9kb3ducmV2LnhtbEyPwU7DMBBE70j8g7VI3Fq7&#10;RkVViFNVkSokBIeWXrht4m0SEdshdtvA17M9wW1H8zQ7k68n14szjbEL3sBirkCQr4PtfGPg8L6d&#10;rUDEhN5iHzwZ+KYI6+L2JsfMhovf0XmfGsEhPmZooE1pyKSMdUsO4zwM5Nk7htFhYjk20o544XDX&#10;S63Uo3TYef7Q4kBlS/Xn/uQMvJTbN9xV2q1++vL59bgZvg4fS2Pu76bNE4hEU/qD4Vqfq0PBnapw&#10;8jaK3sBMK71klh0N4go8KNYVHwutQRa5/D+h+AUAAP//AwBQSwECLQAUAAYACAAAACEAtoM4kv4A&#10;AADhAQAAEwAAAAAAAAAAAAAAAAAAAAAAW0NvbnRlbnRfVHlwZXNdLnhtbFBLAQItABQABgAIAAAA&#10;IQA4/SH/1gAAAJQBAAALAAAAAAAAAAAAAAAAAC8BAABfcmVscy8ucmVsc1BLAQItABQABgAIAAAA&#10;IQANQhKDFQIAACwEAAAOAAAAAAAAAAAAAAAAAC4CAABkcnMvZTJvRG9jLnhtbFBLAQItABQABgAI&#10;AAAAIQCt7dHz3wAAAAoBAAAPAAAAAAAAAAAAAAAAAG8EAABkcnMvZG93bnJldi54bWxQSwUGAAAA&#10;AAQABADzAAAAewUAAAAA&#10;" filled="f" stroked="f" strokeweight=".5pt">
              <v:textbox>
                <w:txbxContent>
                  <w:p w14:paraId="24336772" w14:textId="7EEEEAAC" w:rsidR="00C60607" w:rsidRDefault="000633AC" w:rsidP="00C60607">
                    <w:pPr>
                      <w:jc w:val="center"/>
                      <w:rPr>
                        <w:rFonts w:ascii="Arial" w:hAnsi="Arial" w:cs="Arial"/>
                        <w:color w:val="1E1E1E"/>
                        <w:sz w:val="36"/>
                      </w:rPr>
                    </w:pPr>
                    <w:r>
                      <w:rPr>
                        <w:rFonts w:ascii="Arial" w:hAnsi="Arial" w:cs="Arial"/>
                        <w:color w:val="1E1E1E"/>
                        <w:sz w:val="36"/>
                      </w:rPr>
                      <w:t>Creech Medical Centre</w:t>
                    </w:r>
                  </w:p>
                  <w:p w14:paraId="3F7BD9C3" w14:textId="77777777" w:rsidR="00D14D3E" w:rsidRPr="001C2BC3" w:rsidRDefault="00D14D3E" w:rsidP="00C60607">
                    <w:pPr>
                      <w:jc w:val="center"/>
                      <w:rPr>
                        <w:rFonts w:ascii="Arial" w:hAnsi="Arial" w:cs="Arial"/>
                        <w:color w:val="1E1E1E"/>
                        <w:sz w:val="36"/>
                      </w:rPr>
                    </w:pPr>
                  </w:p>
                </w:txbxContent>
              </v:textbox>
            </v:shape>
          </w:pict>
        </mc:Fallback>
      </mc:AlternateContent>
    </w:r>
    <w:r w:rsidR="00C60607">
      <w:rPr>
        <w:noProof/>
        <w:lang w:eastAsia="en-GB"/>
      </w:rPr>
      <mc:AlternateContent>
        <mc:Choice Requires="wps">
          <w:drawing>
            <wp:anchor distT="0" distB="0" distL="114300" distR="114300" simplePos="0" relativeHeight="251669504" behindDoc="0" locked="0" layoutInCell="1" allowOverlap="1" wp14:anchorId="7422FAEE" wp14:editId="69E8AC99">
              <wp:simplePos x="0" y="0"/>
              <wp:positionH relativeFrom="column">
                <wp:posOffset>1691318</wp:posOffset>
              </wp:positionH>
              <wp:positionV relativeFrom="paragraph">
                <wp:posOffset>1270</wp:posOffset>
              </wp:positionV>
              <wp:extent cx="3098800" cy="1496291"/>
              <wp:effectExtent l="0" t="0" r="6350" b="8890"/>
              <wp:wrapNone/>
              <wp:docPr id="11" name="Text Box 11"/>
              <wp:cNvGraphicFramePr/>
              <a:graphic xmlns:a="http://schemas.openxmlformats.org/drawingml/2006/main">
                <a:graphicData uri="http://schemas.microsoft.com/office/word/2010/wordprocessingShape">
                  <wps:wsp>
                    <wps:cNvSpPr txBox="1"/>
                    <wps:spPr>
                      <a:xfrm>
                        <a:off x="0" y="0"/>
                        <a:ext cx="3098800" cy="1496291"/>
                      </a:xfrm>
                      <a:prstGeom prst="rect">
                        <a:avLst/>
                      </a:prstGeom>
                      <a:solidFill>
                        <a:schemeClr val="lt1"/>
                      </a:solidFill>
                      <a:ln w="6350">
                        <a:noFill/>
                      </a:ln>
                    </wps:spPr>
                    <wps:txbx>
                      <w:txbxContent>
                        <w:p w14:paraId="1CA0FAC4" w14:textId="6636B4A2" w:rsidR="00C60607" w:rsidRPr="001C2BC3" w:rsidRDefault="005F4BF4" w:rsidP="00C60607">
                          <w:pPr>
                            <w:rPr>
                              <w:rFonts w:ascii="Arial" w:hAnsi="Arial" w:cs="Arial"/>
                              <w:color w:val="E2007A"/>
                              <w:sz w:val="96"/>
                            </w:rPr>
                          </w:pPr>
                          <w:r>
                            <w:rPr>
                              <w:rFonts w:ascii="Arial" w:hAnsi="Arial" w:cs="Arial"/>
                              <w:color w:val="E2007A"/>
                              <w:sz w:val="96"/>
                            </w:rPr>
                            <w:t>Monthly</w:t>
                          </w:r>
                          <w:r w:rsidR="00C60607" w:rsidRPr="001C2BC3">
                            <w:rPr>
                              <w:rFonts w:ascii="Arial" w:hAnsi="Arial" w:cs="Arial"/>
                              <w:color w:val="E2007A"/>
                              <w:sz w:val="96"/>
                            </w:rPr>
                            <w:t xml:space="preserve">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2FAEE" id="Text Box 11" o:spid="_x0000_s1035" type="#_x0000_t202" style="position:absolute;left:0;text-align:left;margin-left:133.15pt;margin-top:.1pt;width:244pt;height:11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5GiLgIAAFwEAAAOAAAAZHJzL2Uyb0RvYy54bWysVE2P2jAQvVfqf7B8LwksSwERVpQVVSW0&#10;uxJb7dk4NrHkeFzbkNBf37HDV7c9Vb04M57xG89748we2lqTg3BegSlov5dTIgyHUpldQb+/rj6N&#10;KfGBmZJpMKKgR+Hpw/zjh1ljp2IAFehSOIIgxk8bW9AqBDvNMs8rUTPfAysMBiW4mgV03S4rHWsQ&#10;vdbZIM9HWQOutA648B53H7sgnSd8KQUPz1J6EYguKN4tpNWldRvXbD5j051jtlL8dA32D7eomTJY&#10;9AL1yAIje6f+gKoVd+BBhh6HOgMpFRepB+ymn7/rZlMxK1IvSI63F5r8/4PlT4eNfXEktF+gRQEj&#10;IY31U4+bsZ9Wujp+8aYE40jh8UKbaAPhuHmXT8bjHEMcY/3hZDSYJJzsetw6H74KqEk0CupQl0QX&#10;O6x9wJKYek6J1TxoVa6U1smJsyCW2pEDQxV1OIP/lqUNaQo6urvPE7CBeLxD1gYLXJuKVmi3LVHl&#10;TcNbKI/Ig4NuRLzlK4V3XTMfXpjDmcD+cM7DMy5SA9aCk0VJBe7n3/ZjPkqFUUoanLGC+h975gQl&#10;+ptBESf94TAOZXKG958H6LjbyPY2Yvb1EpCAPr4oy5MZ84M+m9JB/YbPYRGrYogZjrULGs7mMnST&#10;j8+Ji8UiJeEYWhbWZmN5hI6ERyVe2zfm7EmugEo/wXka2fSdal1uPGlgsQ8gVZI08tyxeqIfRzgp&#10;fXpu8Y3c+inr+lOY/wIAAP//AwBQSwMEFAAGAAgAAAAhAEJrjs3fAAAACAEAAA8AAABkcnMvZG93&#10;bnJldi54bWxMj81OwzAQhO9IvIO1SFwQdWhIWoU4FUL8SL3RtCBubrwkEfE6it0kvD3LCW77aUaz&#10;M/lmtp0YcfCtIwU3iwgEUuVMS7WCffl0vQbhgyajO0eo4Bs9bIrzs1xnxk30iuMu1IJDyGdaQRNC&#10;n0npqwat9gvXI7H26QarA+NQSzPoicNtJ5dRlEqrW+IPje7xocHqa3eyCj6u6vetn58PU5zE/ePL&#10;WK7eTKnU5cV8fwci4Bz+zPBbn6tDwZ2O7kTGi07BMk1jtvIBguVVcst4ZIyTNcgil/8HFD8AAAD/&#10;/wMAUEsBAi0AFAAGAAgAAAAhALaDOJL+AAAA4QEAABMAAAAAAAAAAAAAAAAAAAAAAFtDb250ZW50&#10;X1R5cGVzXS54bWxQSwECLQAUAAYACAAAACEAOP0h/9YAAACUAQAACwAAAAAAAAAAAAAAAAAvAQAA&#10;X3JlbHMvLnJlbHNQSwECLQAUAAYACAAAACEAIuORoi4CAABcBAAADgAAAAAAAAAAAAAAAAAuAgAA&#10;ZHJzL2Uyb0RvYy54bWxQSwECLQAUAAYACAAAACEAQmuOzd8AAAAIAQAADwAAAAAAAAAAAAAAAACI&#10;BAAAZHJzL2Rvd25yZXYueG1sUEsFBgAAAAAEAAQA8wAAAJQFAAAAAA==&#10;" fillcolor="white [3201]" stroked="f" strokeweight=".5pt">
              <v:textbox>
                <w:txbxContent>
                  <w:p w14:paraId="1CA0FAC4" w14:textId="6636B4A2" w:rsidR="00C60607" w:rsidRPr="001C2BC3" w:rsidRDefault="005F4BF4" w:rsidP="00C60607">
                    <w:pPr>
                      <w:rPr>
                        <w:rFonts w:ascii="Arial" w:hAnsi="Arial" w:cs="Arial"/>
                        <w:color w:val="E2007A"/>
                        <w:sz w:val="96"/>
                      </w:rPr>
                    </w:pPr>
                    <w:r>
                      <w:rPr>
                        <w:rFonts w:ascii="Arial" w:hAnsi="Arial" w:cs="Arial"/>
                        <w:color w:val="E2007A"/>
                        <w:sz w:val="96"/>
                      </w:rPr>
                      <w:t>Monthly</w:t>
                    </w:r>
                    <w:r w:rsidR="00C60607" w:rsidRPr="001C2BC3">
                      <w:rPr>
                        <w:rFonts w:ascii="Arial" w:hAnsi="Arial" w:cs="Arial"/>
                        <w:color w:val="E2007A"/>
                        <w:sz w:val="96"/>
                      </w:rPr>
                      <w:t xml:space="preserve"> Newsletter</w:t>
                    </w:r>
                  </w:p>
                </w:txbxContent>
              </v:textbox>
            </v:shape>
          </w:pict>
        </mc:Fallback>
      </mc:AlternateContent>
    </w:r>
  </w:p>
  <w:p w14:paraId="2EE3A068" w14:textId="6E9128CB" w:rsidR="00C60607" w:rsidRDefault="00C60607" w:rsidP="00C60607">
    <w:pPr>
      <w:spacing w:after="40"/>
      <w:jc w:val="center"/>
    </w:pPr>
  </w:p>
  <w:p w14:paraId="6D8D7791" w14:textId="3995100C" w:rsidR="00C60607" w:rsidRDefault="00A66F96" w:rsidP="00C60607">
    <w:pPr>
      <w:pStyle w:val="Footer"/>
      <w:spacing w:after="40"/>
      <w:jc w:val="center"/>
    </w:pPr>
    <w:r>
      <w:rPr>
        <w:noProof/>
        <w:lang w:eastAsia="en-GB"/>
      </w:rPr>
      <mc:AlternateContent>
        <mc:Choice Requires="wps">
          <w:drawing>
            <wp:anchor distT="0" distB="0" distL="114300" distR="114300" simplePos="0" relativeHeight="251672576" behindDoc="0" locked="0" layoutInCell="1" allowOverlap="1" wp14:anchorId="389CD32E" wp14:editId="1A029497">
              <wp:simplePos x="0" y="0"/>
              <wp:positionH relativeFrom="column">
                <wp:posOffset>-1000125</wp:posOffset>
              </wp:positionH>
              <wp:positionV relativeFrom="paragraph">
                <wp:posOffset>282575</wp:posOffset>
              </wp:positionV>
              <wp:extent cx="1447800" cy="542925"/>
              <wp:effectExtent l="57150" t="57150" r="57150" b="47625"/>
              <wp:wrapNone/>
              <wp:docPr id="8" name="Rounded Rectangle 8"/>
              <wp:cNvGraphicFramePr/>
              <a:graphic xmlns:a="http://schemas.openxmlformats.org/drawingml/2006/main">
                <a:graphicData uri="http://schemas.microsoft.com/office/word/2010/wordprocessingShape">
                  <wps:wsp>
                    <wps:cNvSpPr/>
                    <wps:spPr>
                      <a:xfrm>
                        <a:off x="0" y="0"/>
                        <a:ext cx="1447800" cy="542925"/>
                      </a:xfrm>
                      <a:prstGeom prst="roundRect">
                        <a:avLst/>
                      </a:prstGeom>
                      <a:solidFill>
                        <a:srgbClr val="E2007A"/>
                      </a:solidFill>
                      <a:ln>
                        <a:solidFill>
                          <a:srgbClr val="F79AD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7BF17A8" w14:textId="0D30BF2B" w:rsidR="00C60607" w:rsidRPr="001C2BC3" w:rsidRDefault="0061737C" w:rsidP="00C57078">
                          <w:pPr>
                            <w:spacing w:after="0"/>
                            <w:jc w:val="center"/>
                            <w:rPr>
                              <w:rFonts w:ascii="Arial" w:hAnsi="Arial" w:cs="Arial"/>
                              <w:sz w:val="28"/>
                            </w:rPr>
                          </w:pPr>
                          <w:r>
                            <w:rPr>
                              <w:rFonts w:ascii="Arial" w:hAnsi="Arial" w:cs="Arial"/>
                              <w:sz w:val="28"/>
                            </w:rPr>
                            <w:t>January</w:t>
                          </w:r>
                          <w:r w:rsidR="00F753CE">
                            <w:rPr>
                              <w:rFonts w:ascii="Arial" w:hAnsi="Arial" w:cs="Arial"/>
                              <w:sz w:val="28"/>
                            </w:rPr>
                            <w:t xml:space="preserve"> </w:t>
                          </w:r>
                          <w:r w:rsidR="00101B77">
                            <w:rPr>
                              <w:rFonts w:ascii="Arial" w:hAnsi="Arial" w:cs="Arial"/>
                              <w:sz w:val="28"/>
                            </w:rPr>
                            <w:t>202</w:t>
                          </w:r>
                          <w:r>
                            <w:rPr>
                              <w:rFonts w:ascii="Arial" w:hAnsi="Arial" w:cs="Arial"/>
                              <w:sz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CD32E" id="Rounded Rectangle 8" o:spid="_x0000_s1036" style="position:absolute;left:0;text-align:left;margin-left:-78.75pt;margin-top:22.25pt;width:114pt;height:4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ruzgIAABkGAAAOAAAAZHJzL2Uyb0RvYy54bWysVEtv2zAMvg/YfxB0X51kydIGdYqgXYYB&#10;RRu0HXpWZDkWIIsapbz260fJjpM+0MOwHBxKJD+Sn0heXu1qwzYKvQab8/5ZjzNlJRTarnL+62n+&#10;5ZwzH4QthAGrcr5Xnl9NP3+63LqJGkAFplDICMT6ydblvArBTbLMy0rVwp+BU5aUJWAtAh1xlRUo&#10;toRem2zQ633LtoCFQ5DKe7q9aZR8mvDLUslwX5ZeBWZyTrmF9MX0XcZvNr0UkxUKV2nZpiH+IYta&#10;aEtBO6gbEQRbo34DVWuJ4KEMZxLqDMpSS5VqoGr6vVfVPFbCqVQLkeNdR5P/f7DybvPoFkg0bJ2f&#10;eBJjFbsS6/hP+bFdImvfkaV2gUm67A+H4/MecSpJNxoOLgajyGZ29Hboww8FNYtCzhHWtnigF0lE&#10;ic2tD439wS5G9GB0MdfGpAOultcG2UbQ632n5x7P2hAvzIz92HM+vpjd9N96Uqqtq1RWfS0iihS1&#10;QtFmDBgqaJtjjmBDxCAnvarCg14x1NTkoUKlFoGzQlNfJRMC9kdI7xropdoo89SU3NxlR86TFPZG&#10;pQD2QZVMF8TyIJGVxkF1VAhJ6KHfqCpRqIahUY9+hzLjAEWP9CImAkbkkpjtsFuAg2UDcsBu8mzt&#10;o6tK09Q59z5KrHHuPFJkoq9zrrUFfA/AUFVt5Mae0j+hJopht9wRN5Easow3Syj2C2QIzXR7J+ea&#10;Ou5W+LAQSONMTUorKtzTpzSwzTm0EmcV4J/37qM9TRlpOdvSesi5/70WqDgzPy3N3wW1f9wn6TAc&#10;jQd0wFPN8lRj1/U1UA/3aRk6mcRoH8xBLBHqZ9pksxiVVMJKip1zGfBwuA7N2qJdKNVslsxohzgR&#10;bu2jkxE88hyH6Wn3LNC1TRxoYO/gsErE5NXgNbbR08JsHaDUaSqPvLYvQPsntVI7DnHBnZ6T1XGj&#10;T/8CAAD//wMAUEsDBBQABgAIAAAAIQCf1c6R3QAAAAoBAAAPAAAAZHJzL2Rvd25yZXYueG1sTI/L&#10;TsMwEEX3SPyDNUjsWrulL4U4FYpA7HikfMA0niZRYzuK3ST9e4YVXV2N5ujOmXQ/2VYM1IfGOw2L&#10;uQJBrvSmcZWGn8PbbAciRHQGW+9Iw5UC7LP7uxQT40f3TUMRK8ElLiSooY6xS6QMZU0Ww9x35Hh3&#10;8r3FyGNfSdPjyOW2lUulNtJi4/hCjR3lNZXn4mI1rL7w8L4LuCnGIZfL1+vHZx5I68eH6eUZRKQp&#10;/sPwp8/qkLHT0V+cCaLVMFust2tmuW3FycRWcR6ZfFIKZJbK2xeyXwAAAP//AwBQSwECLQAUAAYA&#10;CAAAACEAtoM4kv4AAADhAQAAEwAAAAAAAAAAAAAAAAAAAAAAW0NvbnRlbnRfVHlwZXNdLnhtbFBL&#10;AQItABQABgAIAAAAIQA4/SH/1gAAAJQBAAALAAAAAAAAAAAAAAAAAC8BAABfcmVscy8ucmVsc1BL&#10;AQItABQABgAIAAAAIQCDRfruzgIAABkGAAAOAAAAAAAAAAAAAAAAAC4CAABkcnMvZTJvRG9jLnht&#10;bFBLAQItABQABgAIAAAAIQCf1c6R3QAAAAoBAAAPAAAAAAAAAAAAAAAAACgFAABkcnMvZG93bnJl&#10;di54bWxQSwUGAAAAAAQABADzAAAAMgYAAAAA&#10;" fillcolor="#e2007a" strokecolor="#f79ad1" strokeweight="1pt">
              <v:stroke joinstyle="miter"/>
              <v:textbox>
                <w:txbxContent>
                  <w:p w14:paraId="47BF17A8" w14:textId="0D30BF2B" w:rsidR="00C60607" w:rsidRPr="001C2BC3" w:rsidRDefault="0061737C" w:rsidP="00C57078">
                    <w:pPr>
                      <w:spacing w:after="0"/>
                      <w:jc w:val="center"/>
                      <w:rPr>
                        <w:rFonts w:ascii="Arial" w:hAnsi="Arial" w:cs="Arial"/>
                        <w:sz w:val="28"/>
                      </w:rPr>
                    </w:pPr>
                    <w:r>
                      <w:rPr>
                        <w:rFonts w:ascii="Arial" w:hAnsi="Arial" w:cs="Arial"/>
                        <w:sz w:val="28"/>
                      </w:rPr>
                      <w:t>January</w:t>
                    </w:r>
                    <w:r w:rsidR="00F753CE">
                      <w:rPr>
                        <w:rFonts w:ascii="Arial" w:hAnsi="Arial" w:cs="Arial"/>
                        <w:sz w:val="28"/>
                      </w:rPr>
                      <w:t xml:space="preserve"> </w:t>
                    </w:r>
                    <w:r w:rsidR="00101B77">
                      <w:rPr>
                        <w:rFonts w:ascii="Arial" w:hAnsi="Arial" w:cs="Arial"/>
                        <w:sz w:val="28"/>
                      </w:rPr>
                      <w:t>202</w:t>
                    </w:r>
                    <w:r>
                      <w:rPr>
                        <w:rFonts w:ascii="Arial" w:hAnsi="Arial" w:cs="Arial"/>
                        <w:sz w:val="28"/>
                      </w:rPr>
                      <w:t>4</w:t>
                    </w:r>
                  </w:p>
                </w:txbxContent>
              </v:textbox>
            </v:roundrect>
          </w:pict>
        </mc:Fallback>
      </mc:AlternateContent>
    </w:r>
  </w:p>
  <w:p w14:paraId="6730E1F2" w14:textId="096D1A42" w:rsidR="00C60607" w:rsidRDefault="00D14D3E" w:rsidP="00C60607">
    <w:pPr>
      <w:spacing w:after="40"/>
      <w:jc w:val="center"/>
    </w:pPr>
    <w:r>
      <w:rPr>
        <w:noProof/>
        <w:lang w:eastAsia="en-GB"/>
      </w:rPr>
      <mc:AlternateContent>
        <mc:Choice Requires="wps">
          <w:drawing>
            <wp:anchor distT="0" distB="0" distL="114300" distR="114300" simplePos="0" relativeHeight="251673600" behindDoc="0" locked="0" layoutInCell="1" allowOverlap="1" wp14:anchorId="05D55622" wp14:editId="7A362A86">
              <wp:simplePos x="0" y="0"/>
              <wp:positionH relativeFrom="column">
                <wp:posOffset>-1495425</wp:posOffset>
              </wp:positionH>
              <wp:positionV relativeFrom="paragraph">
                <wp:posOffset>648335</wp:posOffset>
              </wp:positionV>
              <wp:extent cx="2714625" cy="533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714625" cy="533400"/>
                      </a:xfrm>
                      <a:prstGeom prst="rect">
                        <a:avLst/>
                      </a:prstGeom>
                      <a:noFill/>
                      <a:ln w="6350">
                        <a:noFill/>
                      </a:ln>
                    </wps:spPr>
                    <wps:txbx>
                      <w:txbxContent>
                        <w:p w14:paraId="2CD2B19C" w14:textId="54E0BC9F" w:rsidR="00C60607" w:rsidRPr="00C60607" w:rsidRDefault="000633AC" w:rsidP="00C60607">
                          <w:pPr>
                            <w:jc w:val="center"/>
                            <w:rPr>
                              <w:rFonts w:ascii="Arial" w:hAnsi="Arial" w:cs="Arial"/>
                              <w:color w:val="1E1E1E"/>
                              <w:sz w:val="28"/>
                            </w:rPr>
                          </w:pPr>
                          <w:r>
                            <w:rPr>
                              <w:rFonts w:ascii="Arial" w:hAnsi="Arial" w:cs="Arial"/>
                              <w:color w:val="1E1E1E"/>
                              <w:sz w:val="28"/>
                            </w:rPr>
                            <w:t>www.</w:t>
                          </w:r>
                          <w:r w:rsidRPr="000633AC">
                            <w:rPr>
                              <w:rFonts w:ascii="Arial" w:hAnsi="Arial" w:cs="Arial"/>
                              <w:color w:val="1E1E1E"/>
                              <w:sz w:val="28"/>
                            </w:rPr>
                            <w:t>creechmedicalcentre.co.uk/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55622" id="Text Box 9" o:spid="_x0000_s1037" type="#_x0000_t202" style="position:absolute;left:0;text-align:left;margin-left:-117.75pt;margin-top:51.05pt;width:213.75pt;height: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0NGwIAADM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dDeczEZTSjj6puPxJE+4ZtfX1vnwTUBDolFSh7QktNhh&#10;7QNWxNBzSCxmYKW0TtRoQ9qSzsbTPD24ePCFNvjw2mu0QrftiKpKOj7PsYXqiOM56Jn3lq8U9rBm&#10;Prwwh1TjRCjf8IyL1IC14GRRUoP79bf7GI8MoJeSFqVTUv9zz5ygRH83yM2X4WQStZYOk+ndCA/u&#10;1rO99Zh98wCoziF+FMuTGeODPpvSQfOGKl/GquhihmPtkoaz+RB6QeMv4WK5TEGoLsvC2mwsj6kj&#10;qhHh1+6NOXuiISCBT3AWGSvesdHH9nws9wGkSlRFnHtUT/CjMhODp18UpX97TlHXv774DQAA//8D&#10;AFBLAwQUAAYACAAAACEAril2eeIAAAAMAQAADwAAAGRycy9kb3ducmV2LnhtbEyPzU7DMBCE70i8&#10;g7VI3FonRqlCiFNVkSokBIeWXrhtYjeJ8E+I3Tbw9GxPcNvRfJqdKdezNeyspzB4JyFdJsC0a70a&#10;XCfh8L5d5MBCRKfQeKclfOsA6+r2psRC+Yvb6fM+doxCXChQQh/jWHAe2l5bDEs/akfe0U8WI8mp&#10;42rCC4Vbw0WSrLjFwdGHHkdd97r93J+shJd6+4a7Rtj8x9TPr8fN+HX4yKS8v5s3T8CinuMfDNf6&#10;VB0q6tT4k1OBGQkL8ZBlxJKTiBTYFXkUNK+hI1+lwKuS/x9R/QIAAP//AwBQSwECLQAUAAYACAAA&#10;ACEAtoM4kv4AAADhAQAAEwAAAAAAAAAAAAAAAAAAAAAAW0NvbnRlbnRfVHlwZXNdLnhtbFBLAQIt&#10;ABQABgAIAAAAIQA4/SH/1gAAAJQBAAALAAAAAAAAAAAAAAAAAC8BAABfcmVscy8ucmVsc1BLAQIt&#10;ABQABgAIAAAAIQCuoH0NGwIAADMEAAAOAAAAAAAAAAAAAAAAAC4CAABkcnMvZTJvRG9jLnhtbFBL&#10;AQItABQABgAIAAAAIQCuKXZ54gAAAAwBAAAPAAAAAAAAAAAAAAAAAHUEAABkcnMvZG93bnJldi54&#10;bWxQSwUGAAAAAAQABADzAAAAhAUAAAAA&#10;" filled="f" stroked="f" strokeweight=".5pt">
              <v:textbox>
                <w:txbxContent>
                  <w:p w14:paraId="2CD2B19C" w14:textId="54E0BC9F" w:rsidR="00C60607" w:rsidRPr="00C60607" w:rsidRDefault="000633AC" w:rsidP="00C60607">
                    <w:pPr>
                      <w:jc w:val="center"/>
                      <w:rPr>
                        <w:rFonts w:ascii="Arial" w:hAnsi="Arial" w:cs="Arial"/>
                        <w:color w:val="1E1E1E"/>
                        <w:sz w:val="28"/>
                      </w:rPr>
                    </w:pPr>
                    <w:r>
                      <w:rPr>
                        <w:rFonts w:ascii="Arial" w:hAnsi="Arial" w:cs="Arial"/>
                        <w:color w:val="1E1E1E"/>
                        <w:sz w:val="28"/>
                      </w:rPr>
                      <w:t>www.</w:t>
                    </w:r>
                    <w:r w:rsidRPr="000633AC">
                      <w:rPr>
                        <w:rFonts w:ascii="Arial" w:hAnsi="Arial" w:cs="Arial"/>
                        <w:color w:val="1E1E1E"/>
                        <w:sz w:val="28"/>
                      </w:rPr>
                      <w:t>creechmedicalcentre.co.uk/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221B"/>
    <w:multiLevelType w:val="multilevel"/>
    <w:tmpl w:val="351CB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A53493"/>
    <w:multiLevelType w:val="hybridMultilevel"/>
    <w:tmpl w:val="776E4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674D6F"/>
    <w:multiLevelType w:val="hybridMultilevel"/>
    <w:tmpl w:val="FA900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9D17BF"/>
    <w:multiLevelType w:val="hybridMultilevel"/>
    <w:tmpl w:val="608AF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DC244D"/>
    <w:multiLevelType w:val="hybridMultilevel"/>
    <w:tmpl w:val="61D00678"/>
    <w:lvl w:ilvl="0" w:tplc="131092A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37A8D"/>
    <w:multiLevelType w:val="hybridMultilevel"/>
    <w:tmpl w:val="AD6E0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7A60F5D"/>
    <w:multiLevelType w:val="hybridMultilevel"/>
    <w:tmpl w:val="CF36CE2C"/>
    <w:lvl w:ilvl="0" w:tplc="C248F126">
      <w:start w:val="8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BF0A0F"/>
    <w:multiLevelType w:val="hybridMultilevel"/>
    <w:tmpl w:val="1CFE9CDA"/>
    <w:lvl w:ilvl="0" w:tplc="E7BE232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BD7C48"/>
    <w:multiLevelType w:val="multilevel"/>
    <w:tmpl w:val="46AE1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86501EB"/>
    <w:multiLevelType w:val="hybridMultilevel"/>
    <w:tmpl w:val="A5C891C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C04E01"/>
    <w:multiLevelType w:val="hybridMultilevel"/>
    <w:tmpl w:val="D38409A4"/>
    <w:lvl w:ilvl="0" w:tplc="343A0124">
      <w:start w:val="1"/>
      <w:numFmt w:val="bullet"/>
      <w:lvlText w:val=""/>
      <w:lvlJc w:val="left"/>
      <w:pPr>
        <w:ind w:left="72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1997441">
    <w:abstractNumId w:val="1"/>
  </w:num>
  <w:num w:numId="2" w16cid:durableId="1693258185">
    <w:abstractNumId w:val="5"/>
  </w:num>
  <w:num w:numId="3" w16cid:durableId="1572739256">
    <w:abstractNumId w:val="10"/>
  </w:num>
  <w:num w:numId="4" w16cid:durableId="39522537">
    <w:abstractNumId w:val="7"/>
  </w:num>
  <w:num w:numId="5" w16cid:durableId="986789373">
    <w:abstractNumId w:val="9"/>
  </w:num>
  <w:num w:numId="6" w16cid:durableId="1734961374">
    <w:abstractNumId w:val="6"/>
  </w:num>
  <w:num w:numId="7" w16cid:durableId="1286275238">
    <w:abstractNumId w:val="3"/>
  </w:num>
  <w:num w:numId="8" w16cid:durableId="1155148946">
    <w:abstractNumId w:val="4"/>
  </w:num>
  <w:num w:numId="9" w16cid:durableId="227882307">
    <w:abstractNumId w:val="2"/>
  </w:num>
  <w:num w:numId="10" w16cid:durableId="1030301513">
    <w:abstractNumId w:val="8"/>
  </w:num>
  <w:num w:numId="11" w16cid:durableId="902134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BC3"/>
    <w:rsid w:val="00052B90"/>
    <w:rsid w:val="000633AC"/>
    <w:rsid w:val="0006384C"/>
    <w:rsid w:val="000D534D"/>
    <w:rsid w:val="000D5F5B"/>
    <w:rsid w:val="00101B77"/>
    <w:rsid w:val="00114C11"/>
    <w:rsid w:val="001478A1"/>
    <w:rsid w:val="00152410"/>
    <w:rsid w:val="00181085"/>
    <w:rsid w:val="001B1D68"/>
    <w:rsid w:val="001C2BC3"/>
    <w:rsid w:val="001C599B"/>
    <w:rsid w:val="001C6802"/>
    <w:rsid w:val="001D100D"/>
    <w:rsid w:val="001D2192"/>
    <w:rsid w:val="002102A8"/>
    <w:rsid w:val="0023530C"/>
    <w:rsid w:val="00247105"/>
    <w:rsid w:val="00255CE7"/>
    <w:rsid w:val="0028247A"/>
    <w:rsid w:val="00294AFD"/>
    <w:rsid w:val="002A000E"/>
    <w:rsid w:val="0030669C"/>
    <w:rsid w:val="00344025"/>
    <w:rsid w:val="00362265"/>
    <w:rsid w:val="0037403E"/>
    <w:rsid w:val="003A13B6"/>
    <w:rsid w:val="003B01F9"/>
    <w:rsid w:val="003C09B7"/>
    <w:rsid w:val="003D6A50"/>
    <w:rsid w:val="003F1A82"/>
    <w:rsid w:val="00467AB6"/>
    <w:rsid w:val="00495639"/>
    <w:rsid w:val="004A1A66"/>
    <w:rsid w:val="004A289A"/>
    <w:rsid w:val="004C0F80"/>
    <w:rsid w:val="004C4202"/>
    <w:rsid w:val="004E2CCA"/>
    <w:rsid w:val="005C74C9"/>
    <w:rsid w:val="005F1DEF"/>
    <w:rsid w:val="005F4BF4"/>
    <w:rsid w:val="005F4DA5"/>
    <w:rsid w:val="00616EEB"/>
    <w:rsid w:val="0061737C"/>
    <w:rsid w:val="0063504A"/>
    <w:rsid w:val="00651AC4"/>
    <w:rsid w:val="00662D82"/>
    <w:rsid w:val="00672094"/>
    <w:rsid w:val="006B5A6E"/>
    <w:rsid w:val="006C14CB"/>
    <w:rsid w:val="006D37F7"/>
    <w:rsid w:val="0074722D"/>
    <w:rsid w:val="00747E6A"/>
    <w:rsid w:val="00754303"/>
    <w:rsid w:val="00776C9C"/>
    <w:rsid w:val="00794EB6"/>
    <w:rsid w:val="007E6EC5"/>
    <w:rsid w:val="00823142"/>
    <w:rsid w:val="0084242D"/>
    <w:rsid w:val="008F01A3"/>
    <w:rsid w:val="008F0E31"/>
    <w:rsid w:val="00912A4B"/>
    <w:rsid w:val="00937837"/>
    <w:rsid w:val="00937879"/>
    <w:rsid w:val="0095702A"/>
    <w:rsid w:val="00970F8E"/>
    <w:rsid w:val="00987835"/>
    <w:rsid w:val="009A32BC"/>
    <w:rsid w:val="009E2BAE"/>
    <w:rsid w:val="009F4A21"/>
    <w:rsid w:val="00A10C6B"/>
    <w:rsid w:val="00A10D9B"/>
    <w:rsid w:val="00A12C97"/>
    <w:rsid w:val="00A66F96"/>
    <w:rsid w:val="00A727EF"/>
    <w:rsid w:val="00A748E0"/>
    <w:rsid w:val="00AB683B"/>
    <w:rsid w:val="00AC32BD"/>
    <w:rsid w:val="00AD2507"/>
    <w:rsid w:val="00AF4B03"/>
    <w:rsid w:val="00AF778E"/>
    <w:rsid w:val="00B07AD8"/>
    <w:rsid w:val="00B23090"/>
    <w:rsid w:val="00B60E3F"/>
    <w:rsid w:val="00B631CF"/>
    <w:rsid w:val="00B83F73"/>
    <w:rsid w:val="00B85E15"/>
    <w:rsid w:val="00B9018D"/>
    <w:rsid w:val="00BA1F40"/>
    <w:rsid w:val="00BB19E2"/>
    <w:rsid w:val="00BC57FC"/>
    <w:rsid w:val="00BD0C30"/>
    <w:rsid w:val="00BD0F4F"/>
    <w:rsid w:val="00C00B63"/>
    <w:rsid w:val="00C36183"/>
    <w:rsid w:val="00C47FB4"/>
    <w:rsid w:val="00C57078"/>
    <w:rsid w:val="00C579C1"/>
    <w:rsid w:val="00C60607"/>
    <w:rsid w:val="00CB5FC1"/>
    <w:rsid w:val="00CD3BD1"/>
    <w:rsid w:val="00D14D3E"/>
    <w:rsid w:val="00D30B21"/>
    <w:rsid w:val="00D44513"/>
    <w:rsid w:val="00D452A0"/>
    <w:rsid w:val="00D6429B"/>
    <w:rsid w:val="00D723B9"/>
    <w:rsid w:val="00DA1D2B"/>
    <w:rsid w:val="00DA342B"/>
    <w:rsid w:val="00DB4298"/>
    <w:rsid w:val="00DC2EDD"/>
    <w:rsid w:val="00E03261"/>
    <w:rsid w:val="00E175B7"/>
    <w:rsid w:val="00E21D7C"/>
    <w:rsid w:val="00E505CA"/>
    <w:rsid w:val="00E93AD1"/>
    <w:rsid w:val="00EE2500"/>
    <w:rsid w:val="00F14319"/>
    <w:rsid w:val="00F14EE3"/>
    <w:rsid w:val="00F17D91"/>
    <w:rsid w:val="00F42646"/>
    <w:rsid w:val="00F546B5"/>
    <w:rsid w:val="00F62042"/>
    <w:rsid w:val="00F753CE"/>
    <w:rsid w:val="00F902A5"/>
    <w:rsid w:val="00F935EE"/>
    <w:rsid w:val="00FA3C37"/>
    <w:rsid w:val="00FE2CDF"/>
    <w:rsid w:val="00FE3DCC"/>
    <w:rsid w:val="00FF3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4:docId w14:val="2BF7C29D"/>
  <w15:chartTrackingRefBased/>
  <w15:docId w15:val="{E1D8097A-E727-403E-88A8-C601C41FE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2BC3"/>
  </w:style>
  <w:style w:type="paragraph" w:styleId="Footer">
    <w:name w:val="footer"/>
    <w:basedOn w:val="Normal"/>
    <w:link w:val="FooterChar"/>
    <w:uiPriority w:val="99"/>
    <w:unhideWhenUsed/>
    <w:rsid w:val="001C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2BC3"/>
  </w:style>
  <w:style w:type="character" w:styleId="Hyperlink">
    <w:name w:val="Hyperlink"/>
    <w:basedOn w:val="DefaultParagraphFont"/>
    <w:uiPriority w:val="99"/>
    <w:unhideWhenUsed/>
    <w:rsid w:val="001C2BC3"/>
    <w:rPr>
      <w:color w:val="0563C1" w:themeColor="hyperlink"/>
      <w:u w:val="single"/>
    </w:rPr>
  </w:style>
  <w:style w:type="paragraph" w:styleId="NoSpacing">
    <w:name w:val="No Spacing"/>
    <w:link w:val="NoSpacingChar"/>
    <w:uiPriority w:val="1"/>
    <w:qFormat/>
    <w:rsid w:val="00C6060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60607"/>
    <w:rPr>
      <w:rFonts w:eastAsiaTheme="minorEastAsia"/>
      <w:lang w:val="en-US"/>
    </w:rPr>
  </w:style>
  <w:style w:type="paragraph" w:styleId="ListParagraph">
    <w:name w:val="List Paragraph"/>
    <w:basedOn w:val="Normal"/>
    <w:uiPriority w:val="34"/>
    <w:qFormat/>
    <w:rsid w:val="00181085"/>
    <w:pPr>
      <w:ind w:left="720"/>
      <w:contextualSpacing/>
    </w:pPr>
  </w:style>
  <w:style w:type="table" w:styleId="TableGrid">
    <w:name w:val="Table Grid"/>
    <w:basedOn w:val="TableNormal"/>
    <w:uiPriority w:val="39"/>
    <w:rsid w:val="005F4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F0E31"/>
    <w:rPr>
      <w:color w:val="605E5C"/>
      <w:shd w:val="clear" w:color="auto" w:fill="E1DFDD"/>
    </w:rPr>
  </w:style>
  <w:style w:type="paragraph" w:styleId="NormalWeb">
    <w:name w:val="Normal (Web)"/>
    <w:basedOn w:val="Normal"/>
    <w:uiPriority w:val="99"/>
    <w:unhideWhenUsed/>
    <w:rsid w:val="00CD3B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A00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80285">
      <w:bodyDiv w:val="1"/>
      <w:marLeft w:val="0"/>
      <w:marRight w:val="0"/>
      <w:marTop w:val="0"/>
      <w:marBottom w:val="0"/>
      <w:divBdr>
        <w:top w:val="none" w:sz="0" w:space="0" w:color="auto"/>
        <w:left w:val="none" w:sz="0" w:space="0" w:color="auto"/>
        <w:bottom w:val="none" w:sz="0" w:space="0" w:color="auto"/>
        <w:right w:val="none" w:sz="0" w:space="0" w:color="auto"/>
      </w:divBdr>
    </w:div>
    <w:div w:id="214246174">
      <w:bodyDiv w:val="1"/>
      <w:marLeft w:val="0"/>
      <w:marRight w:val="0"/>
      <w:marTop w:val="0"/>
      <w:marBottom w:val="0"/>
      <w:divBdr>
        <w:top w:val="none" w:sz="0" w:space="0" w:color="auto"/>
        <w:left w:val="none" w:sz="0" w:space="0" w:color="auto"/>
        <w:bottom w:val="none" w:sz="0" w:space="0" w:color="auto"/>
        <w:right w:val="none" w:sz="0" w:space="0" w:color="auto"/>
      </w:divBdr>
    </w:div>
    <w:div w:id="288897126">
      <w:bodyDiv w:val="1"/>
      <w:marLeft w:val="0"/>
      <w:marRight w:val="0"/>
      <w:marTop w:val="0"/>
      <w:marBottom w:val="0"/>
      <w:divBdr>
        <w:top w:val="none" w:sz="0" w:space="0" w:color="auto"/>
        <w:left w:val="none" w:sz="0" w:space="0" w:color="auto"/>
        <w:bottom w:val="none" w:sz="0" w:space="0" w:color="auto"/>
        <w:right w:val="none" w:sz="0" w:space="0" w:color="auto"/>
      </w:divBdr>
      <w:divsChild>
        <w:div w:id="1176849252">
          <w:marLeft w:val="0"/>
          <w:marRight w:val="0"/>
          <w:marTop w:val="0"/>
          <w:marBottom w:val="0"/>
          <w:divBdr>
            <w:top w:val="none" w:sz="0" w:space="0" w:color="auto"/>
            <w:left w:val="none" w:sz="0" w:space="0" w:color="auto"/>
            <w:bottom w:val="none" w:sz="0" w:space="0" w:color="auto"/>
            <w:right w:val="none" w:sz="0" w:space="0" w:color="auto"/>
          </w:divBdr>
        </w:div>
        <w:div w:id="893082414">
          <w:marLeft w:val="0"/>
          <w:marRight w:val="0"/>
          <w:marTop w:val="120"/>
          <w:marBottom w:val="0"/>
          <w:divBdr>
            <w:top w:val="none" w:sz="0" w:space="0" w:color="auto"/>
            <w:left w:val="none" w:sz="0" w:space="0" w:color="auto"/>
            <w:bottom w:val="none" w:sz="0" w:space="0" w:color="auto"/>
            <w:right w:val="none" w:sz="0" w:space="0" w:color="auto"/>
          </w:divBdr>
          <w:divsChild>
            <w:div w:id="175173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21969">
      <w:bodyDiv w:val="1"/>
      <w:marLeft w:val="0"/>
      <w:marRight w:val="0"/>
      <w:marTop w:val="0"/>
      <w:marBottom w:val="0"/>
      <w:divBdr>
        <w:top w:val="none" w:sz="0" w:space="0" w:color="auto"/>
        <w:left w:val="none" w:sz="0" w:space="0" w:color="auto"/>
        <w:bottom w:val="none" w:sz="0" w:space="0" w:color="auto"/>
        <w:right w:val="none" w:sz="0" w:space="0" w:color="auto"/>
      </w:divBdr>
    </w:div>
    <w:div w:id="958074312">
      <w:bodyDiv w:val="1"/>
      <w:marLeft w:val="0"/>
      <w:marRight w:val="0"/>
      <w:marTop w:val="0"/>
      <w:marBottom w:val="0"/>
      <w:divBdr>
        <w:top w:val="none" w:sz="0" w:space="0" w:color="auto"/>
        <w:left w:val="none" w:sz="0" w:space="0" w:color="auto"/>
        <w:bottom w:val="none" w:sz="0" w:space="0" w:color="auto"/>
        <w:right w:val="none" w:sz="0" w:space="0" w:color="auto"/>
      </w:divBdr>
    </w:div>
    <w:div w:id="1114904302">
      <w:bodyDiv w:val="1"/>
      <w:marLeft w:val="0"/>
      <w:marRight w:val="0"/>
      <w:marTop w:val="0"/>
      <w:marBottom w:val="0"/>
      <w:divBdr>
        <w:top w:val="none" w:sz="0" w:space="0" w:color="auto"/>
        <w:left w:val="none" w:sz="0" w:space="0" w:color="auto"/>
        <w:bottom w:val="none" w:sz="0" w:space="0" w:color="auto"/>
        <w:right w:val="none" w:sz="0" w:space="0" w:color="auto"/>
      </w:divBdr>
    </w:div>
    <w:div w:id="1312320816">
      <w:bodyDiv w:val="1"/>
      <w:marLeft w:val="0"/>
      <w:marRight w:val="0"/>
      <w:marTop w:val="0"/>
      <w:marBottom w:val="0"/>
      <w:divBdr>
        <w:top w:val="none" w:sz="0" w:space="0" w:color="auto"/>
        <w:left w:val="none" w:sz="0" w:space="0" w:color="auto"/>
        <w:bottom w:val="none" w:sz="0" w:space="0" w:color="auto"/>
        <w:right w:val="none" w:sz="0" w:space="0" w:color="auto"/>
      </w:divBdr>
    </w:div>
    <w:div w:id="2121410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yplannedcare.nhs.uk/swest/somerset/"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s.uk/nhs-app/"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myplannedcare.nhs.uk/swest/somerset/"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B64F3-1D0D-4052-9F95-C6F932D91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Pages>
  <Words>0</Words>
  <Characters>73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Yeovil District Hospital</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Bryony Finch</dc:creator>
  <cp:keywords/>
  <dc:description/>
  <cp:lastModifiedBy>MCCULLOCH, Nandini (CREECH)</cp:lastModifiedBy>
  <cp:revision>15</cp:revision>
  <cp:lastPrinted>2023-08-03T12:36:00Z</cp:lastPrinted>
  <dcterms:created xsi:type="dcterms:W3CDTF">2024-01-03T11:05:00Z</dcterms:created>
  <dcterms:modified xsi:type="dcterms:W3CDTF">2024-01-18T11:43:00Z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9b87cc9dc3239ab57e63927ad6d140daee2447d79a5cb25fbb718c834733d93a</vt:lpwstr>
  </property>
</Properties>
</file>